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562" w:rsidRDefault="005D1562">
      <w:bookmarkStart w:id="0" w:name="_GoBack"/>
      <w:bookmarkEnd w:id="0"/>
      <w:r w:rsidRPr="00981EC8">
        <w:rPr>
          <w:rFonts w:ascii="Arial Narrow" w:eastAsia="Calibri" w:hAnsi="Arial Narrow" w:cs="Verdana"/>
          <w:b/>
          <w:bCs/>
          <w:small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07736" wp14:editId="38AA3D3E">
                <wp:simplePos x="0" y="0"/>
                <wp:positionH relativeFrom="column">
                  <wp:posOffset>4514850</wp:posOffset>
                </wp:positionH>
                <wp:positionV relativeFrom="paragraph">
                  <wp:posOffset>-571500</wp:posOffset>
                </wp:positionV>
                <wp:extent cx="1828800" cy="571500"/>
                <wp:effectExtent l="4445" t="0" r="0" b="12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562" w:rsidRDefault="005D1562" w:rsidP="005D1562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Załącznik Nr 2 do </w:t>
                            </w:r>
                          </w:p>
                          <w:p w:rsidR="005D1562" w:rsidRPr="0079074A" w:rsidRDefault="005D1562" w:rsidP="005D1562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79074A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Regulaminu Wielodyscyplinarnych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9074A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Zespołów Terapeutycznych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 xml:space="preserve"> (MDT)</w:t>
                            </w:r>
                          </w:p>
                          <w:p w:rsidR="005D1562" w:rsidRDefault="005D1562" w:rsidP="005D15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0773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5.5pt;margin-top:-45pt;width:2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" filled="f" stroked="f">
                <v:textbox>
                  <w:txbxContent>
                    <w:p w:rsidR="005D1562" w:rsidRDefault="005D1562" w:rsidP="005D1562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Załącznik Nr 2 do </w:t>
                      </w:r>
                    </w:p>
                    <w:p w:rsidR="005D1562" w:rsidRPr="0079074A" w:rsidRDefault="005D1562" w:rsidP="005D1562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79074A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Regulaminu Wielodyscyplinarnych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79074A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Zespołów Terapeutycznych</w:t>
                      </w:r>
                      <w:r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 xml:space="preserve"> (MDT)</w:t>
                      </w:r>
                    </w:p>
                    <w:p w:rsidR="005D1562" w:rsidRDefault="005D1562" w:rsidP="005D1562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XSpec="center" w:tblpY="1418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945"/>
        <w:gridCol w:w="97"/>
        <w:gridCol w:w="180"/>
        <w:gridCol w:w="917"/>
        <w:gridCol w:w="303"/>
        <w:gridCol w:w="157"/>
        <w:gridCol w:w="1906"/>
        <w:gridCol w:w="32"/>
        <w:gridCol w:w="1365"/>
        <w:gridCol w:w="212"/>
        <w:gridCol w:w="1439"/>
        <w:gridCol w:w="1659"/>
      </w:tblGrid>
      <w:tr w:rsidR="005D1562" w:rsidRPr="00981EC8" w:rsidTr="005D1562">
        <w:trPr>
          <w:trHeight w:val="1388"/>
        </w:trPr>
        <w:tc>
          <w:tcPr>
            <w:tcW w:w="2855" w:type="dxa"/>
            <w:gridSpan w:val="5"/>
            <w:vAlign w:val="bottom"/>
          </w:tcPr>
          <w:p w:rsidR="005D1562" w:rsidRPr="00981EC8" w:rsidRDefault="005D1562" w:rsidP="00AB0391">
            <w:pPr>
              <w:spacing w:after="200" w:line="240" w:lineRule="auto"/>
              <w:ind w:left="-142"/>
              <w:jc w:val="both"/>
              <w:rPr>
                <w:rFonts w:ascii="Arial Narrow" w:eastAsia="Calibri" w:hAnsi="Arial Narrow" w:cs="Arial Narrow"/>
              </w:rPr>
            </w:pPr>
            <w:r w:rsidRPr="00981EC8">
              <w:rPr>
                <w:rFonts w:ascii="Arial Narrow" w:eastAsia="Calibri" w:hAnsi="Arial Narrow" w:cs="Arial Narrow"/>
                <w:noProof/>
                <w:lang w:eastAsia="pl-PL"/>
              </w:rPr>
              <w:drawing>
                <wp:anchor distT="0" distB="0" distL="114300" distR="114300" simplePos="0" relativeHeight="251661312" behindDoc="1" locked="0" layoutInCell="1" allowOverlap="1" wp14:anchorId="2006D390" wp14:editId="40EEEC64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79375</wp:posOffset>
                  </wp:positionV>
                  <wp:extent cx="1581150" cy="819150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73" w:type="dxa"/>
            <w:gridSpan w:val="8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 w:rsidRPr="00981EC8">
              <w:rPr>
                <w:rFonts w:ascii="Arial Narrow" w:eastAsia="Calibri" w:hAnsi="Arial Narrow" w:cs="Arial Narrow"/>
                <w:b/>
                <w:bCs/>
              </w:rPr>
              <w:t xml:space="preserve">LISTA OMAWIANYCH CHORYCH  MDT </w:t>
            </w:r>
          </w:p>
          <w:p w:rsidR="005D1562" w:rsidRPr="00981EC8" w:rsidRDefault="005D1562" w:rsidP="00AB0391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 w:rsidRPr="00981EC8">
              <w:rPr>
                <w:rFonts w:ascii="Arial Narrow" w:eastAsia="Calibri" w:hAnsi="Arial Narrow" w:cs="Arial Narrow"/>
                <w:b/>
                <w:bCs/>
              </w:rPr>
              <w:t>(WIELODYSCYPLINARNY ZESPÓŁ TERAPEUTYCZNY)</w:t>
            </w:r>
          </w:p>
        </w:tc>
      </w:tr>
      <w:tr w:rsidR="005D1562" w:rsidRPr="00981EC8" w:rsidTr="005D1562">
        <w:trPr>
          <w:trHeight w:hRule="exact" w:val="567"/>
        </w:trPr>
        <w:tc>
          <w:tcPr>
            <w:tcW w:w="1938" w:type="dxa"/>
            <w:gridSpan w:val="4"/>
            <w:vMerge w:val="restart"/>
          </w:tcPr>
          <w:p w:rsidR="005D1562" w:rsidRDefault="005D1562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b/>
                <w:bCs/>
              </w:rPr>
            </w:pPr>
            <w:r w:rsidRPr="00981EC8">
              <w:rPr>
                <w:rFonts w:ascii="Arial Narrow" w:eastAsia="Calibri" w:hAnsi="Arial Narrow" w:cs="Arial Narrow"/>
                <w:b/>
                <w:bCs/>
              </w:rPr>
              <w:t xml:space="preserve">W DNIU </w:t>
            </w:r>
          </w:p>
          <w:p w:rsidR="005D1562" w:rsidRPr="00981EC8" w:rsidRDefault="005D1562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b/>
                <w:bCs/>
              </w:rPr>
            </w:pPr>
            <w:permStart w:id="161556719" w:edGrp="everyone"/>
            <w:r>
              <w:rPr>
                <w:rFonts w:ascii="Arial Narrow" w:eastAsia="Calibri" w:hAnsi="Arial Narrow" w:cs="Arial Narrow"/>
                <w:b/>
                <w:bCs/>
              </w:rPr>
              <w:t xml:space="preserve"> </w:t>
            </w:r>
            <w:permEnd w:id="161556719"/>
          </w:p>
        </w:tc>
        <w:tc>
          <w:tcPr>
            <w:tcW w:w="4892" w:type="dxa"/>
            <w:gridSpan w:val="7"/>
            <w:tcBorders>
              <w:bottom w:val="nil"/>
            </w:tcBorders>
          </w:tcPr>
          <w:p w:rsidR="005D1562" w:rsidRPr="00981EC8" w:rsidRDefault="005D1562" w:rsidP="005D1562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</w:rPr>
            </w:pPr>
            <w:permStart w:id="1022581917" w:edGrp="everyone"/>
            <w:r>
              <w:rPr>
                <w:rFonts w:ascii="Arial Narrow" w:eastAsia="Calibri" w:hAnsi="Arial Narrow" w:cs="Arial Narrow"/>
              </w:rPr>
              <w:t xml:space="preserve"> </w:t>
            </w:r>
            <w:permEnd w:id="1022581917"/>
          </w:p>
        </w:tc>
        <w:tc>
          <w:tcPr>
            <w:tcW w:w="3098" w:type="dxa"/>
            <w:gridSpan w:val="2"/>
            <w:vMerge w:val="restart"/>
            <w:vAlign w:val="bottom"/>
          </w:tcPr>
          <w:p w:rsidR="005D1562" w:rsidRPr="00981EC8" w:rsidRDefault="005D1562" w:rsidP="00AB0391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 w:rsidRPr="00981EC8">
              <w:rPr>
                <w:rFonts w:ascii="Arial Narrow" w:eastAsia="Calibri" w:hAnsi="Arial Narrow" w:cs="Arial Narrow"/>
              </w:rPr>
              <w:t>Klinika/Oddział/Zakład:</w:t>
            </w:r>
          </w:p>
        </w:tc>
      </w:tr>
      <w:tr w:rsidR="005D1562" w:rsidRPr="00981EC8" w:rsidTr="005D1562">
        <w:trPr>
          <w:trHeight w:hRule="exact" w:val="397"/>
        </w:trPr>
        <w:tc>
          <w:tcPr>
            <w:tcW w:w="1938" w:type="dxa"/>
            <w:gridSpan w:val="4"/>
            <w:vMerge/>
          </w:tcPr>
          <w:p w:rsidR="005D1562" w:rsidRPr="00981EC8" w:rsidRDefault="005D1562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b/>
                <w:bCs/>
              </w:rPr>
            </w:pPr>
          </w:p>
        </w:tc>
        <w:tc>
          <w:tcPr>
            <w:tcW w:w="4892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5D1562" w:rsidRPr="00981EC8" w:rsidRDefault="005D1562" w:rsidP="005D1562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</w:rPr>
            </w:pPr>
            <w:r w:rsidRPr="00981EC8">
              <w:rPr>
                <w:rFonts w:ascii="Arial Narrow" w:eastAsia="Calibri" w:hAnsi="Arial Narrow" w:cs="Arial Narrow"/>
              </w:rPr>
              <w:t>data</w:t>
            </w:r>
          </w:p>
        </w:tc>
        <w:tc>
          <w:tcPr>
            <w:tcW w:w="3098" w:type="dxa"/>
            <w:gridSpan w:val="2"/>
            <w:vMerge/>
            <w:vAlign w:val="bottom"/>
          </w:tcPr>
          <w:p w:rsidR="005D1562" w:rsidRPr="00981EC8" w:rsidRDefault="005D1562" w:rsidP="00AB0391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</w:rPr>
            </w:pPr>
          </w:p>
        </w:tc>
      </w:tr>
      <w:tr w:rsidR="005D1562" w:rsidRPr="00981EC8" w:rsidTr="005D1562">
        <w:trPr>
          <w:trHeight w:val="150"/>
        </w:trPr>
        <w:tc>
          <w:tcPr>
            <w:tcW w:w="9928" w:type="dxa"/>
            <w:gridSpan w:val="13"/>
            <w:shd w:val="pct10" w:color="auto" w:fill="auto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</w:p>
        </w:tc>
      </w:tr>
      <w:tr w:rsidR="005D1562" w:rsidRPr="00981EC8" w:rsidTr="005D1562">
        <w:trPr>
          <w:trHeight w:val="695"/>
        </w:trPr>
        <w:tc>
          <w:tcPr>
            <w:tcW w:w="716" w:type="dxa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proofErr w:type="spellStart"/>
            <w:r w:rsidRPr="00981EC8">
              <w:rPr>
                <w:rFonts w:ascii="Arial Narrow" w:eastAsia="Calibri" w:hAnsi="Arial Narrow" w:cs="Arial Narrow"/>
                <w:b/>
                <w:bCs/>
              </w:rPr>
              <w:t>Lp</w:t>
            </w:r>
            <w:proofErr w:type="spellEnd"/>
          </w:p>
        </w:tc>
        <w:tc>
          <w:tcPr>
            <w:tcW w:w="1042" w:type="dxa"/>
            <w:gridSpan w:val="2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 w:rsidRPr="00981EC8">
              <w:rPr>
                <w:rFonts w:ascii="Arial Narrow" w:eastAsia="Calibri" w:hAnsi="Arial Narrow" w:cs="Arial Narrow"/>
                <w:b/>
                <w:bCs/>
              </w:rPr>
              <w:t>PID</w:t>
            </w:r>
          </w:p>
        </w:tc>
        <w:tc>
          <w:tcPr>
            <w:tcW w:w="1400" w:type="dxa"/>
            <w:gridSpan w:val="3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 w:rsidRPr="00981EC8">
              <w:rPr>
                <w:rFonts w:ascii="Arial Narrow" w:eastAsia="Calibri" w:hAnsi="Arial Narrow" w:cs="Arial Narrow"/>
                <w:b/>
                <w:bCs/>
              </w:rPr>
              <w:t>Nazwisko i imię pacjenta</w:t>
            </w:r>
          </w:p>
        </w:tc>
        <w:tc>
          <w:tcPr>
            <w:tcW w:w="2095" w:type="dxa"/>
            <w:gridSpan w:val="3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 w:rsidRPr="00981EC8">
              <w:rPr>
                <w:rFonts w:ascii="Arial Narrow" w:eastAsia="Calibri" w:hAnsi="Arial Narrow" w:cs="Arial Narrow"/>
                <w:b/>
                <w:bCs/>
              </w:rPr>
              <w:t>Rozpoznanie</w:t>
            </w:r>
          </w:p>
        </w:tc>
        <w:tc>
          <w:tcPr>
            <w:tcW w:w="1577" w:type="dxa"/>
            <w:gridSpan w:val="2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 w:rsidRPr="00981EC8">
              <w:rPr>
                <w:rFonts w:ascii="Arial Narrow" w:eastAsia="Calibri" w:hAnsi="Arial Narrow" w:cs="Arial Narrow"/>
                <w:b/>
                <w:bCs/>
              </w:rPr>
              <w:t>Lekarz prowadzący</w:t>
            </w:r>
          </w:p>
        </w:tc>
        <w:tc>
          <w:tcPr>
            <w:tcW w:w="3098" w:type="dxa"/>
            <w:gridSpan w:val="2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  <w:r w:rsidRPr="00981EC8">
              <w:rPr>
                <w:rFonts w:ascii="Arial Narrow" w:eastAsia="Calibri" w:hAnsi="Arial Narrow" w:cs="Arial Narrow"/>
                <w:b/>
                <w:bCs/>
              </w:rPr>
              <w:t>Uwagi</w:t>
            </w:r>
          </w:p>
        </w:tc>
      </w:tr>
      <w:tr w:rsidR="005D1562" w:rsidRPr="00981EC8" w:rsidTr="005D1562">
        <w:trPr>
          <w:trHeight w:val="695"/>
        </w:trPr>
        <w:tc>
          <w:tcPr>
            <w:tcW w:w="716" w:type="dxa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</w:rPr>
            </w:pPr>
            <w:r w:rsidRPr="00981EC8">
              <w:rPr>
                <w:rFonts w:ascii="Arial Narrow" w:eastAsia="Calibri" w:hAnsi="Arial Narrow" w:cs="Arial Narrow"/>
              </w:rPr>
              <w:t>1.</w:t>
            </w:r>
          </w:p>
        </w:tc>
        <w:tc>
          <w:tcPr>
            <w:tcW w:w="1042" w:type="dxa"/>
            <w:gridSpan w:val="2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978801647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978801647"/>
          </w:p>
        </w:tc>
        <w:tc>
          <w:tcPr>
            <w:tcW w:w="1400" w:type="dxa"/>
            <w:gridSpan w:val="3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403879124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403879124"/>
          </w:p>
        </w:tc>
        <w:tc>
          <w:tcPr>
            <w:tcW w:w="2095" w:type="dxa"/>
            <w:gridSpan w:val="3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450001344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450001344"/>
          </w:p>
        </w:tc>
        <w:tc>
          <w:tcPr>
            <w:tcW w:w="1577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931732906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931732906"/>
          </w:p>
        </w:tc>
        <w:tc>
          <w:tcPr>
            <w:tcW w:w="3098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622030258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622030258"/>
          </w:p>
        </w:tc>
      </w:tr>
      <w:tr w:rsidR="005D1562" w:rsidRPr="00981EC8" w:rsidTr="005D1562">
        <w:trPr>
          <w:trHeight w:val="695"/>
        </w:trPr>
        <w:tc>
          <w:tcPr>
            <w:tcW w:w="716" w:type="dxa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</w:rPr>
            </w:pPr>
            <w:r w:rsidRPr="00981EC8">
              <w:rPr>
                <w:rFonts w:ascii="Arial Narrow" w:eastAsia="Calibri" w:hAnsi="Arial Narrow" w:cs="Arial Narrow"/>
              </w:rPr>
              <w:t>2.</w:t>
            </w:r>
          </w:p>
        </w:tc>
        <w:tc>
          <w:tcPr>
            <w:tcW w:w="1042" w:type="dxa"/>
            <w:gridSpan w:val="2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459048902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459048902"/>
          </w:p>
        </w:tc>
        <w:tc>
          <w:tcPr>
            <w:tcW w:w="1400" w:type="dxa"/>
            <w:gridSpan w:val="3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648520611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648520611"/>
          </w:p>
        </w:tc>
        <w:tc>
          <w:tcPr>
            <w:tcW w:w="2095" w:type="dxa"/>
            <w:gridSpan w:val="3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577081196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577081196"/>
          </w:p>
        </w:tc>
        <w:tc>
          <w:tcPr>
            <w:tcW w:w="1577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747276571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747276571"/>
          </w:p>
        </w:tc>
        <w:tc>
          <w:tcPr>
            <w:tcW w:w="3098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08870546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08870546"/>
          </w:p>
        </w:tc>
      </w:tr>
      <w:tr w:rsidR="005D1562" w:rsidRPr="00981EC8" w:rsidTr="005D1562">
        <w:trPr>
          <w:trHeight w:val="695"/>
        </w:trPr>
        <w:tc>
          <w:tcPr>
            <w:tcW w:w="716" w:type="dxa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</w:rPr>
            </w:pPr>
            <w:r w:rsidRPr="00981EC8">
              <w:rPr>
                <w:rFonts w:ascii="Arial Narrow" w:eastAsia="Calibri" w:hAnsi="Arial Narrow" w:cs="Arial Narrow"/>
              </w:rPr>
              <w:t>3.</w:t>
            </w:r>
          </w:p>
        </w:tc>
        <w:tc>
          <w:tcPr>
            <w:tcW w:w="1042" w:type="dxa"/>
            <w:gridSpan w:val="2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346424633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346424633"/>
          </w:p>
        </w:tc>
        <w:tc>
          <w:tcPr>
            <w:tcW w:w="1400" w:type="dxa"/>
            <w:gridSpan w:val="3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933786762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933786762"/>
          </w:p>
        </w:tc>
        <w:tc>
          <w:tcPr>
            <w:tcW w:w="2095" w:type="dxa"/>
            <w:gridSpan w:val="3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183611713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183611713"/>
          </w:p>
        </w:tc>
        <w:tc>
          <w:tcPr>
            <w:tcW w:w="1577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299964867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299964867"/>
          </w:p>
        </w:tc>
        <w:tc>
          <w:tcPr>
            <w:tcW w:w="3098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592516394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592516394"/>
          </w:p>
        </w:tc>
      </w:tr>
      <w:tr w:rsidR="005D1562" w:rsidRPr="00981EC8" w:rsidTr="005D1562">
        <w:trPr>
          <w:trHeight w:val="695"/>
        </w:trPr>
        <w:tc>
          <w:tcPr>
            <w:tcW w:w="716" w:type="dxa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</w:rPr>
            </w:pPr>
            <w:r w:rsidRPr="00981EC8">
              <w:rPr>
                <w:rFonts w:ascii="Arial Narrow" w:eastAsia="Calibri" w:hAnsi="Arial Narrow" w:cs="Arial Narrow"/>
              </w:rPr>
              <w:t>4.</w:t>
            </w:r>
          </w:p>
        </w:tc>
        <w:tc>
          <w:tcPr>
            <w:tcW w:w="1042" w:type="dxa"/>
            <w:gridSpan w:val="2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343496910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343496910"/>
          </w:p>
        </w:tc>
        <w:tc>
          <w:tcPr>
            <w:tcW w:w="1400" w:type="dxa"/>
            <w:gridSpan w:val="3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95493271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95493271"/>
          </w:p>
        </w:tc>
        <w:tc>
          <w:tcPr>
            <w:tcW w:w="2095" w:type="dxa"/>
            <w:gridSpan w:val="3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787107865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787107865"/>
          </w:p>
        </w:tc>
        <w:tc>
          <w:tcPr>
            <w:tcW w:w="1577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2003114351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2003114351"/>
          </w:p>
        </w:tc>
        <w:tc>
          <w:tcPr>
            <w:tcW w:w="3098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725631827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725631827"/>
          </w:p>
        </w:tc>
      </w:tr>
      <w:tr w:rsidR="005D1562" w:rsidRPr="00981EC8" w:rsidTr="005D1562">
        <w:trPr>
          <w:trHeight w:val="695"/>
        </w:trPr>
        <w:tc>
          <w:tcPr>
            <w:tcW w:w="716" w:type="dxa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</w:rPr>
            </w:pPr>
            <w:r w:rsidRPr="00981EC8">
              <w:rPr>
                <w:rFonts w:ascii="Arial Narrow" w:eastAsia="Calibri" w:hAnsi="Arial Narrow" w:cs="Arial Narrow"/>
              </w:rPr>
              <w:t>5.</w:t>
            </w:r>
          </w:p>
        </w:tc>
        <w:tc>
          <w:tcPr>
            <w:tcW w:w="1042" w:type="dxa"/>
            <w:gridSpan w:val="2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985227782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985227782"/>
          </w:p>
        </w:tc>
        <w:tc>
          <w:tcPr>
            <w:tcW w:w="1400" w:type="dxa"/>
            <w:gridSpan w:val="3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361450864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361450864"/>
          </w:p>
        </w:tc>
        <w:tc>
          <w:tcPr>
            <w:tcW w:w="2095" w:type="dxa"/>
            <w:gridSpan w:val="3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2021736154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2021736154"/>
          </w:p>
        </w:tc>
        <w:tc>
          <w:tcPr>
            <w:tcW w:w="1577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414853669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414853669"/>
          </w:p>
        </w:tc>
        <w:tc>
          <w:tcPr>
            <w:tcW w:w="3098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2054564272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2054564272"/>
          </w:p>
        </w:tc>
      </w:tr>
      <w:tr w:rsidR="005D1562" w:rsidRPr="00981EC8" w:rsidTr="005D1562">
        <w:trPr>
          <w:trHeight w:val="695"/>
        </w:trPr>
        <w:tc>
          <w:tcPr>
            <w:tcW w:w="716" w:type="dxa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</w:rPr>
            </w:pPr>
            <w:r w:rsidRPr="00981EC8">
              <w:rPr>
                <w:rFonts w:ascii="Arial Narrow" w:eastAsia="Calibri" w:hAnsi="Arial Narrow" w:cs="Arial Narrow"/>
              </w:rPr>
              <w:t>6.</w:t>
            </w:r>
          </w:p>
        </w:tc>
        <w:tc>
          <w:tcPr>
            <w:tcW w:w="1042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459555423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459555423"/>
          </w:p>
        </w:tc>
        <w:tc>
          <w:tcPr>
            <w:tcW w:w="1400" w:type="dxa"/>
            <w:gridSpan w:val="3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57631363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57631363"/>
          </w:p>
        </w:tc>
        <w:tc>
          <w:tcPr>
            <w:tcW w:w="2095" w:type="dxa"/>
            <w:gridSpan w:val="3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2104902036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2104902036"/>
          </w:p>
        </w:tc>
        <w:tc>
          <w:tcPr>
            <w:tcW w:w="1577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837573155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837573155"/>
          </w:p>
        </w:tc>
        <w:tc>
          <w:tcPr>
            <w:tcW w:w="3098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343513324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343513324"/>
          </w:p>
        </w:tc>
      </w:tr>
      <w:tr w:rsidR="005D1562" w:rsidRPr="00981EC8" w:rsidTr="005D1562">
        <w:trPr>
          <w:trHeight w:val="695"/>
        </w:trPr>
        <w:tc>
          <w:tcPr>
            <w:tcW w:w="716" w:type="dxa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</w:rPr>
            </w:pPr>
            <w:r w:rsidRPr="00981EC8">
              <w:rPr>
                <w:rFonts w:ascii="Arial Narrow" w:eastAsia="Calibri" w:hAnsi="Arial Narrow" w:cs="Arial Narrow"/>
              </w:rPr>
              <w:t>7.</w:t>
            </w:r>
          </w:p>
        </w:tc>
        <w:tc>
          <w:tcPr>
            <w:tcW w:w="1042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985100329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985100329"/>
          </w:p>
        </w:tc>
        <w:tc>
          <w:tcPr>
            <w:tcW w:w="1400" w:type="dxa"/>
            <w:gridSpan w:val="3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108301517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108301517"/>
          </w:p>
        </w:tc>
        <w:tc>
          <w:tcPr>
            <w:tcW w:w="2095" w:type="dxa"/>
            <w:gridSpan w:val="3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262500980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262500980"/>
          </w:p>
        </w:tc>
        <w:tc>
          <w:tcPr>
            <w:tcW w:w="1577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045917714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045917714"/>
          </w:p>
        </w:tc>
        <w:tc>
          <w:tcPr>
            <w:tcW w:w="3098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709188785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709188785"/>
          </w:p>
        </w:tc>
      </w:tr>
      <w:tr w:rsidR="005D1562" w:rsidRPr="00981EC8" w:rsidTr="005D1562">
        <w:trPr>
          <w:trHeight w:val="695"/>
        </w:trPr>
        <w:tc>
          <w:tcPr>
            <w:tcW w:w="716" w:type="dxa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</w:rPr>
            </w:pPr>
            <w:r w:rsidRPr="00981EC8">
              <w:rPr>
                <w:rFonts w:ascii="Arial Narrow" w:eastAsia="Calibri" w:hAnsi="Arial Narrow" w:cs="Arial Narrow"/>
              </w:rPr>
              <w:t>8.</w:t>
            </w:r>
          </w:p>
        </w:tc>
        <w:tc>
          <w:tcPr>
            <w:tcW w:w="1042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2032795743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2032795743"/>
          </w:p>
        </w:tc>
        <w:tc>
          <w:tcPr>
            <w:tcW w:w="1400" w:type="dxa"/>
            <w:gridSpan w:val="3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616659293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616659293"/>
          </w:p>
        </w:tc>
        <w:tc>
          <w:tcPr>
            <w:tcW w:w="2095" w:type="dxa"/>
            <w:gridSpan w:val="3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833710271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833710271"/>
          </w:p>
        </w:tc>
        <w:tc>
          <w:tcPr>
            <w:tcW w:w="1577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336364582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336364582"/>
          </w:p>
        </w:tc>
        <w:tc>
          <w:tcPr>
            <w:tcW w:w="3098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340150103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340150103"/>
          </w:p>
        </w:tc>
      </w:tr>
      <w:tr w:rsidR="005D1562" w:rsidRPr="00981EC8" w:rsidTr="005D1562">
        <w:trPr>
          <w:trHeight w:val="695"/>
        </w:trPr>
        <w:tc>
          <w:tcPr>
            <w:tcW w:w="716" w:type="dxa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</w:rPr>
            </w:pPr>
            <w:r w:rsidRPr="00981EC8">
              <w:rPr>
                <w:rFonts w:ascii="Arial Narrow" w:eastAsia="Calibri" w:hAnsi="Arial Narrow" w:cs="Arial Narrow"/>
              </w:rPr>
              <w:t>9.</w:t>
            </w:r>
          </w:p>
        </w:tc>
        <w:tc>
          <w:tcPr>
            <w:tcW w:w="1042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266159368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266159368"/>
          </w:p>
        </w:tc>
        <w:tc>
          <w:tcPr>
            <w:tcW w:w="1400" w:type="dxa"/>
            <w:gridSpan w:val="3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709653021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709653021"/>
          </w:p>
        </w:tc>
        <w:tc>
          <w:tcPr>
            <w:tcW w:w="2095" w:type="dxa"/>
            <w:gridSpan w:val="3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461720403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461720403"/>
          </w:p>
        </w:tc>
        <w:tc>
          <w:tcPr>
            <w:tcW w:w="1577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2127526222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2127526222"/>
          </w:p>
        </w:tc>
        <w:tc>
          <w:tcPr>
            <w:tcW w:w="3098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110407167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110407167"/>
          </w:p>
        </w:tc>
      </w:tr>
      <w:tr w:rsidR="005D1562" w:rsidRPr="00981EC8" w:rsidTr="005D1562">
        <w:trPr>
          <w:trHeight w:val="695"/>
        </w:trPr>
        <w:tc>
          <w:tcPr>
            <w:tcW w:w="716" w:type="dxa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</w:rPr>
            </w:pPr>
            <w:r w:rsidRPr="00981EC8">
              <w:rPr>
                <w:rFonts w:ascii="Arial Narrow" w:eastAsia="Calibri" w:hAnsi="Arial Narrow" w:cs="Arial Narrow"/>
              </w:rPr>
              <w:t>10.</w:t>
            </w:r>
          </w:p>
        </w:tc>
        <w:tc>
          <w:tcPr>
            <w:tcW w:w="1042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452243154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452243154"/>
          </w:p>
        </w:tc>
        <w:tc>
          <w:tcPr>
            <w:tcW w:w="1400" w:type="dxa"/>
            <w:gridSpan w:val="3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1810500424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1810500424"/>
          </w:p>
        </w:tc>
        <w:tc>
          <w:tcPr>
            <w:tcW w:w="2095" w:type="dxa"/>
            <w:gridSpan w:val="3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623783629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623783629"/>
          </w:p>
        </w:tc>
        <w:tc>
          <w:tcPr>
            <w:tcW w:w="1577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986195164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986195164"/>
          </w:p>
        </w:tc>
        <w:tc>
          <w:tcPr>
            <w:tcW w:w="3098" w:type="dxa"/>
            <w:gridSpan w:val="2"/>
            <w:vAlign w:val="center"/>
          </w:tcPr>
          <w:p w:rsidR="005D1562" w:rsidRPr="00981EC8" w:rsidRDefault="00F57CA7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color w:val="FF0000"/>
              </w:rPr>
            </w:pPr>
            <w:permStart w:id="481384087" w:edGrp="everyone"/>
            <w:r>
              <w:rPr>
                <w:rFonts w:ascii="Arial Narrow" w:eastAsia="Calibri" w:hAnsi="Arial Narrow" w:cs="Arial Narrow"/>
                <w:color w:val="FF0000"/>
              </w:rPr>
              <w:t xml:space="preserve"> </w:t>
            </w:r>
            <w:permEnd w:id="481384087"/>
          </w:p>
        </w:tc>
      </w:tr>
      <w:tr w:rsidR="005D1562" w:rsidRPr="00981EC8" w:rsidTr="005D1562">
        <w:trPr>
          <w:trHeight w:val="245"/>
        </w:trPr>
        <w:tc>
          <w:tcPr>
            <w:tcW w:w="9928" w:type="dxa"/>
            <w:gridSpan w:val="13"/>
            <w:shd w:val="pct10" w:color="auto" w:fill="auto"/>
            <w:vAlign w:val="center"/>
          </w:tcPr>
          <w:p w:rsidR="005D1562" w:rsidRPr="00981EC8" w:rsidRDefault="005D1562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</w:rPr>
            </w:pPr>
            <w:r w:rsidRPr="00981EC8">
              <w:rPr>
                <w:rFonts w:ascii="Arial Narrow" w:eastAsia="Calibri" w:hAnsi="Arial Narrow" w:cs="Arial Narrow"/>
              </w:rPr>
              <w:t>Pieczątki i podpisy osób biorących udział w posiedzeniu wielodyscyplinarnego zespołu terapeutycznego</w:t>
            </w:r>
          </w:p>
        </w:tc>
      </w:tr>
      <w:tr w:rsidR="005D1562" w:rsidRPr="00981EC8" w:rsidTr="005D1562">
        <w:trPr>
          <w:trHeight w:val="192"/>
        </w:trPr>
        <w:tc>
          <w:tcPr>
            <w:tcW w:w="1661" w:type="dxa"/>
            <w:gridSpan w:val="2"/>
            <w:vAlign w:val="center"/>
          </w:tcPr>
          <w:p w:rsidR="005D1562" w:rsidRPr="00981EC8" w:rsidRDefault="005D1562" w:rsidP="00AB03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981EC8">
              <w:rPr>
                <w:rFonts w:ascii="Arial Narrow" w:eastAsia="Calibri" w:hAnsi="Arial Narrow" w:cs="Times New Roman"/>
                <w:b/>
              </w:rPr>
              <w:t>ONKOLOG KLINICZNY</w:t>
            </w:r>
          </w:p>
        </w:tc>
        <w:tc>
          <w:tcPr>
            <w:tcW w:w="1654" w:type="dxa"/>
            <w:gridSpan w:val="5"/>
            <w:vAlign w:val="center"/>
          </w:tcPr>
          <w:p w:rsidR="005D1562" w:rsidRPr="00981EC8" w:rsidRDefault="005D1562" w:rsidP="00AB03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981EC8">
              <w:rPr>
                <w:rFonts w:ascii="Arial Narrow" w:eastAsia="Calibri" w:hAnsi="Arial Narrow" w:cs="Times New Roman"/>
                <w:b/>
              </w:rPr>
              <w:t>CHIRURG</w:t>
            </w:r>
          </w:p>
        </w:tc>
        <w:tc>
          <w:tcPr>
            <w:tcW w:w="1906" w:type="dxa"/>
            <w:vAlign w:val="center"/>
          </w:tcPr>
          <w:p w:rsidR="005D1562" w:rsidRPr="00981EC8" w:rsidRDefault="005D1562" w:rsidP="00AB03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981EC8">
              <w:rPr>
                <w:rFonts w:ascii="Arial Narrow" w:eastAsia="Calibri" w:hAnsi="Arial Narrow" w:cs="Times New Roman"/>
                <w:b/>
              </w:rPr>
              <w:t>RADIOTERAPEUTA</w:t>
            </w:r>
          </w:p>
        </w:tc>
        <w:tc>
          <w:tcPr>
            <w:tcW w:w="1397" w:type="dxa"/>
            <w:gridSpan w:val="2"/>
            <w:vAlign w:val="center"/>
          </w:tcPr>
          <w:p w:rsidR="005D1562" w:rsidRPr="00981EC8" w:rsidRDefault="005D1562" w:rsidP="00AB03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981EC8">
              <w:rPr>
                <w:rFonts w:ascii="Arial Narrow" w:eastAsia="Calibri" w:hAnsi="Arial Narrow" w:cs="Times New Roman"/>
                <w:b/>
              </w:rPr>
              <w:t>RADIOLOG</w:t>
            </w:r>
          </w:p>
        </w:tc>
        <w:tc>
          <w:tcPr>
            <w:tcW w:w="3310" w:type="dxa"/>
            <w:gridSpan w:val="3"/>
            <w:vAlign w:val="center"/>
          </w:tcPr>
          <w:p w:rsidR="005D1562" w:rsidRPr="00981EC8" w:rsidRDefault="005D1562" w:rsidP="00AB039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</w:rPr>
            </w:pPr>
            <w:r w:rsidRPr="00981EC8">
              <w:rPr>
                <w:rFonts w:ascii="Arial Narrow" w:eastAsia="Calibri" w:hAnsi="Arial Narrow" w:cs="Times New Roman"/>
                <w:b/>
              </w:rPr>
              <w:t>INNI SPECJALIŚCI</w:t>
            </w:r>
          </w:p>
        </w:tc>
      </w:tr>
      <w:tr w:rsidR="005D1562" w:rsidRPr="00981EC8" w:rsidTr="005D1562">
        <w:trPr>
          <w:trHeight w:val="1491"/>
        </w:trPr>
        <w:tc>
          <w:tcPr>
            <w:tcW w:w="1661" w:type="dxa"/>
            <w:gridSpan w:val="2"/>
          </w:tcPr>
          <w:p w:rsidR="005D1562" w:rsidRPr="00981EC8" w:rsidRDefault="005D1562" w:rsidP="00AB0391">
            <w:pPr>
              <w:spacing w:after="200" w:line="240" w:lineRule="auto"/>
              <w:jc w:val="both"/>
              <w:rPr>
                <w:rFonts w:ascii="Arial Narrow" w:eastAsia="Calibri" w:hAnsi="Arial Narrow" w:cs="Arial Narrow"/>
                <w:b/>
                <w:bCs/>
              </w:rPr>
            </w:pPr>
          </w:p>
        </w:tc>
        <w:tc>
          <w:tcPr>
            <w:tcW w:w="1654" w:type="dxa"/>
            <w:gridSpan w:val="5"/>
          </w:tcPr>
          <w:p w:rsidR="005D1562" w:rsidRPr="00981EC8" w:rsidRDefault="005D1562" w:rsidP="00AB0391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</w:p>
        </w:tc>
        <w:tc>
          <w:tcPr>
            <w:tcW w:w="1906" w:type="dxa"/>
          </w:tcPr>
          <w:p w:rsidR="005D1562" w:rsidRPr="00981EC8" w:rsidRDefault="005D1562" w:rsidP="00AB0391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</w:p>
        </w:tc>
        <w:tc>
          <w:tcPr>
            <w:tcW w:w="1397" w:type="dxa"/>
            <w:gridSpan w:val="2"/>
          </w:tcPr>
          <w:p w:rsidR="005D1562" w:rsidRPr="00981EC8" w:rsidRDefault="005D1562" w:rsidP="00AB0391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b/>
                <w:bCs/>
              </w:rPr>
            </w:pPr>
          </w:p>
        </w:tc>
        <w:tc>
          <w:tcPr>
            <w:tcW w:w="1651" w:type="dxa"/>
            <w:gridSpan w:val="2"/>
          </w:tcPr>
          <w:p w:rsidR="005D1562" w:rsidRPr="00981EC8" w:rsidRDefault="005D1562" w:rsidP="00AB0391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color w:val="FF0000"/>
              </w:rPr>
            </w:pPr>
          </w:p>
        </w:tc>
        <w:tc>
          <w:tcPr>
            <w:tcW w:w="1659" w:type="dxa"/>
          </w:tcPr>
          <w:p w:rsidR="005D1562" w:rsidRPr="00981EC8" w:rsidRDefault="005D1562" w:rsidP="00AB0391">
            <w:pPr>
              <w:spacing w:after="200" w:line="240" w:lineRule="auto"/>
              <w:jc w:val="center"/>
              <w:rPr>
                <w:rFonts w:ascii="Arial Narrow" w:eastAsia="Calibri" w:hAnsi="Arial Narrow" w:cs="Arial Narrow"/>
                <w:color w:val="FF0000"/>
              </w:rPr>
            </w:pPr>
          </w:p>
        </w:tc>
      </w:tr>
    </w:tbl>
    <w:p w:rsidR="00032D40" w:rsidRDefault="00032D40"/>
    <w:sectPr w:rsidR="0003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reWkDe8V5fPpFFlZFlFd0s4hNhYK5FK49ALcNj5N9IaSxvUr84V/LTnML5l3L3eR9pUa/VtUZtg4YvY+Oq3Bqg==" w:salt="9t0kzkNo4IPE2ffulVdki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62"/>
    <w:rsid w:val="00032D40"/>
    <w:rsid w:val="005D1562"/>
    <w:rsid w:val="00F5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CC3ED-831B-435F-82F2-86885156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5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Sitarek</dc:creator>
  <cp:keywords/>
  <dc:description/>
  <cp:lastModifiedBy>Natalia Sitarek</cp:lastModifiedBy>
  <cp:revision>1</cp:revision>
  <dcterms:created xsi:type="dcterms:W3CDTF">2020-05-19T12:01:00Z</dcterms:created>
  <dcterms:modified xsi:type="dcterms:W3CDTF">2020-05-19T12:25:00Z</dcterms:modified>
</cp:coreProperties>
</file>