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06" w:rsidRDefault="004B383D" w:rsidP="00942506">
      <w:pPr>
        <w:rPr>
          <w:sz w:val="20"/>
          <w:szCs w:val="20"/>
        </w:rPr>
      </w:pPr>
      <w:r w:rsidRPr="004B383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684021B" wp14:editId="7151B3E0">
                <wp:simplePos x="0" y="0"/>
                <wp:positionH relativeFrom="column">
                  <wp:posOffset>3138170</wp:posOffset>
                </wp:positionH>
                <wp:positionV relativeFrom="paragraph">
                  <wp:posOffset>-514350</wp:posOffset>
                </wp:positionV>
                <wp:extent cx="3375025" cy="1404620"/>
                <wp:effectExtent l="0" t="0" r="0" b="381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83D" w:rsidRPr="00FF28F8" w:rsidRDefault="004B383D" w:rsidP="004B383D">
                            <w:pPr>
                              <w:spacing w:line="0" w:lineRule="atLeast"/>
                              <w:jc w:val="right"/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Załą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cznik Nr 1do Zarządzenia Nr 7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/2022</w:t>
                            </w:r>
                          </w:p>
                          <w:p w:rsidR="004B383D" w:rsidRPr="00FF28F8" w:rsidRDefault="004B383D" w:rsidP="004B383D">
                            <w:pPr>
                              <w:spacing w:line="0" w:lineRule="atLeast"/>
                              <w:jc w:val="right"/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</w:pP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Narodowego Instytutu Onkologii </w:t>
                            </w: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im. Marii Skłodowskiej-Curie – </w:t>
                            </w: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br/>
                              <w:t>Państwoweg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o Instytutu Badawczego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br/>
                              <w:t>z dnia 27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stycznia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 2022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4021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7.1pt;margin-top:-40.5pt;width:265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" stroked="f">
                <v:textbox style="mso-fit-shape-to-text:t">
                  <w:txbxContent>
                    <w:p w:rsidR="004B383D" w:rsidRPr="00FF28F8" w:rsidRDefault="004B383D" w:rsidP="004B383D">
                      <w:pPr>
                        <w:spacing w:line="0" w:lineRule="atLeast"/>
                        <w:jc w:val="right"/>
                        <w:rPr>
                          <w:bCs/>
                          <w:kern w:val="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>Załą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>cznik Nr 1do Zarządzenia Nr 7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>/2022</w:t>
                      </w:r>
                    </w:p>
                    <w:p w:rsidR="004B383D" w:rsidRPr="00FF28F8" w:rsidRDefault="004B383D" w:rsidP="004B383D">
                      <w:pPr>
                        <w:spacing w:line="0" w:lineRule="atLeast"/>
                        <w:jc w:val="right"/>
                        <w:rPr>
                          <w:bCs/>
                          <w:kern w:val="1"/>
                          <w:sz w:val="16"/>
                          <w:szCs w:val="16"/>
                        </w:rPr>
                      </w:pP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Dyrektora 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Narodowego Instytutu Onkologii </w:t>
                      </w: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im. Marii Skłodowskiej-Curie – </w:t>
                      </w: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br/>
                        <w:t>Państwoweg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>o Instytutu Badawczego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br/>
                        <w:t>z dnia 27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 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>stycznia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 2022 roku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928"/>
        <w:gridCol w:w="1402"/>
        <w:gridCol w:w="6"/>
        <w:gridCol w:w="2048"/>
        <w:gridCol w:w="663"/>
        <w:gridCol w:w="2537"/>
        <w:gridCol w:w="35"/>
        <w:gridCol w:w="397"/>
      </w:tblGrid>
      <w:tr w:rsidR="004B383D" w:rsidRPr="004B383D" w:rsidTr="006B2745">
        <w:trPr>
          <w:trHeight w:val="277"/>
        </w:trPr>
        <w:tc>
          <w:tcPr>
            <w:tcW w:w="10632" w:type="dxa"/>
            <w:gridSpan w:val="9"/>
            <w:vAlign w:val="center"/>
          </w:tcPr>
          <w:p w:rsidR="004B383D" w:rsidRPr="004B383D" w:rsidRDefault="004B383D" w:rsidP="004B383D">
            <w:pPr>
              <w:jc w:val="center"/>
              <w:rPr>
                <w:b/>
                <w:sz w:val="28"/>
                <w:szCs w:val="28"/>
              </w:rPr>
            </w:pPr>
            <w:r w:rsidRPr="004B383D">
              <w:rPr>
                <w:b/>
                <w:sz w:val="20"/>
                <w:szCs w:val="20"/>
              </w:rPr>
              <w:t>Narodowy Instytut Onkologii im. Marii Skłodowskiej-Curie – Państwowy Instytut Badawczy w Warszawie</w:t>
            </w:r>
          </w:p>
        </w:tc>
      </w:tr>
      <w:tr w:rsidR="004B383D" w:rsidRPr="004B383D" w:rsidTr="006B2745">
        <w:trPr>
          <w:trHeight w:val="985"/>
        </w:trPr>
        <w:tc>
          <w:tcPr>
            <w:tcW w:w="3544" w:type="dxa"/>
            <w:gridSpan w:val="2"/>
            <w:vAlign w:val="bottom"/>
          </w:tcPr>
          <w:p w:rsidR="004B383D" w:rsidRPr="004B383D" w:rsidRDefault="004B383D" w:rsidP="004B383D">
            <w:pPr>
              <w:jc w:val="center"/>
              <w:rPr>
                <w:sz w:val="16"/>
                <w:szCs w:val="16"/>
              </w:rPr>
            </w:pPr>
            <w:r w:rsidRPr="004B383D">
              <w:rPr>
                <w:sz w:val="16"/>
                <w:szCs w:val="16"/>
              </w:rPr>
              <w:t>Jednostka/komórka organizacyjna</w:t>
            </w:r>
            <w:r w:rsidRPr="004B383D">
              <w:rPr>
                <w:sz w:val="16"/>
                <w:szCs w:val="16"/>
              </w:rPr>
              <w:br/>
              <w:t xml:space="preserve"> (pełna nazwa lub pieczątka nagłówkowa)</w:t>
            </w:r>
          </w:p>
        </w:tc>
        <w:tc>
          <w:tcPr>
            <w:tcW w:w="7088" w:type="dxa"/>
            <w:gridSpan w:val="7"/>
            <w:vAlign w:val="center"/>
          </w:tcPr>
          <w:p w:rsidR="004B383D" w:rsidRPr="004B383D" w:rsidRDefault="004B383D" w:rsidP="004B383D">
            <w:pPr>
              <w:jc w:val="center"/>
              <w:rPr>
                <w:b/>
                <w:sz w:val="28"/>
                <w:szCs w:val="28"/>
              </w:rPr>
            </w:pPr>
            <w:r w:rsidRPr="004B383D">
              <w:rPr>
                <w:b/>
                <w:sz w:val="28"/>
                <w:szCs w:val="28"/>
              </w:rPr>
              <w:t xml:space="preserve">ZGODA NA WYKONANIE ZABIEGU </w:t>
            </w:r>
          </w:p>
          <w:p w:rsidR="004B383D" w:rsidRPr="004B383D" w:rsidRDefault="004B383D" w:rsidP="004B383D">
            <w:pPr>
              <w:jc w:val="center"/>
              <w:rPr>
                <w:b/>
                <w:sz w:val="28"/>
                <w:szCs w:val="28"/>
              </w:rPr>
            </w:pPr>
            <w:r w:rsidRPr="004B383D">
              <w:rPr>
                <w:b/>
                <w:sz w:val="28"/>
                <w:szCs w:val="28"/>
              </w:rPr>
              <w:t>OPERACYJNEGO</w:t>
            </w:r>
          </w:p>
        </w:tc>
      </w:tr>
      <w:tr w:rsidR="004B383D" w:rsidRPr="004B383D" w:rsidTr="006B2745">
        <w:trPr>
          <w:trHeight w:val="459"/>
        </w:trPr>
        <w:tc>
          <w:tcPr>
            <w:tcW w:w="7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4B383D" w:rsidRPr="004B383D" w:rsidRDefault="004B383D" w:rsidP="004B383D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4B383D" w:rsidRPr="004B383D" w:rsidRDefault="004B383D" w:rsidP="004B383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B383D" w:rsidRPr="004B383D" w:rsidRDefault="004B383D" w:rsidP="004B38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4B383D">
              <w:rPr>
                <w:b/>
                <w:i/>
                <w:sz w:val="18"/>
                <w:szCs w:val="18"/>
              </w:rPr>
              <w:t>nazwisko i imię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b/>
                <w:sz w:val="18"/>
                <w:szCs w:val="18"/>
              </w:rPr>
            </w:pPr>
            <w:r w:rsidRPr="004B383D">
              <w:rPr>
                <w:sz w:val="28"/>
                <w:szCs w:val="28"/>
              </w:rPr>
              <w:sym w:font="Wingdings" w:char="F06F"/>
            </w:r>
            <w:r w:rsidRPr="004B383D">
              <w:rPr>
                <w:b/>
                <w:sz w:val="20"/>
                <w:szCs w:val="16"/>
              </w:rPr>
              <w:t xml:space="preserve"> K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b/>
                <w:sz w:val="20"/>
                <w:szCs w:val="16"/>
              </w:rPr>
            </w:pPr>
            <w:r w:rsidRPr="004B383D">
              <w:rPr>
                <w:b/>
                <w:sz w:val="20"/>
                <w:szCs w:val="16"/>
              </w:rPr>
              <w:t>PID</w:t>
            </w:r>
          </w:p>
        </w:tc>
      </w:tr>
      <w:tr w:rsidR="004B383D" w:rsidRPr="004B383D" w:rsidTr="006B2745">
        <w:trPr>
          <w:trHeight w:val="409"/>
        </w:trPr>
        <w:tc>
          <w:tcPr>
            <w:tcW w:w="700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83D" w:rsidRPr="004B383D" w:rsidRDefault="004B383D" w:rsidP="004B383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rPr>
                <w:b/>
                <w:sz w:val="18"/>
                <w:szCs w:val="18"/>
              </w:rPr>
            </w:pPr>
            <w:r w:rsidRPr="004B383D">
              <w:rPr>
                <w:sz w:val="28"/>
                <w:szCs w:val="28"/>
              </w:rPr>
              <w:sym w:font="Wingdings" w:char="F06F"/>
            </w:r>
            <w:r w:rsidRPr="004B383D">
              <w:rPr>
                <w:b/>
                <w:sz w:val="20"/>
                <w:szCs w:val="16"/>
              </w:rPr>
              <w:t xml:space="preserve"> M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4B383D" w:rsidRPr="004B383D" w:rsidRDefault="004B383D" w:rsidP="004B383D">
            <w:pPr>
              <w:rPr>
                <w:b/>
                <w:sz w:val="20"/>
                <w:szCs w:val="16"/>
              </w:rPr>
            </w:pPr>
            <w:r w:rsidRPr="004B383D">
              <w:rPr>
                <w:b/>
                <w:sz w:val="20"/>
                <w:szCs w:val="16"/>
              </w:rPr>
              <w:t>PESEL</w:t>
            </w:r>
          </w:p>
        </w:tc>
      </w:tr>
      <w:tr w:rsidR="004B383D" w:rsidRPr="004B383D" w:rsidTr="006B2745">
        <w:trPr>
          <w:trHeight w:val="653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  <w:r w:rsidRPr="004B383D">
              <w:rPr>
                <w:b/>
                <w:sz w:val="20"/>
                <w:szCs w:val="20"/>
              </w:rPr>
              <w:t>Rozpoznanie</w:t>
            </w:r>
            <w:r w:rsidRPr="004B38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705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b/>
                <w:sz w:val="20"/>
                <w:szCs w:val="20"/>
              </w:rPr>
            </w:pPr>
            <w:r w:rsidRPr="004B383D">
              <w:rPr>
                <w:b/>
                <w:sz w:val="20"/>
                <w:szCs w:val="20"/>
              </w:rPr>
              <w:t>Planowane leczenie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375"/>
        </w:trPr>
        <w:tc>
          <w:tcPr>
            <w:tcW w:w="4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>Niniejszym oświadczam, że w dniu</w:t>
            </w:r>
          </w:p>
        </w:tc>
        <w:tc>
          <w:tcPr>
            <w:tcW w:w="5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177"/>
        </w:trPr>
        <w:tc>
          <w:tcPr>
            <w:tcW w:w="4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center"/>
              <w:rPr>
                <w:sz w:val="16"/>
                <w:szCs w:val="16"/>
              </w:rPr>
            </w:pPr>
            <w:r w:rsidRPr="004B383D">
              <w:rPr>
                <w:sz w:val="16"/>
                <w:szCs w:val="16"/>
              </w:rPr>
              <w:t>(dzień, miesiąc, rok)</w:t>
            </w:r>
          </w:p>
        </w:tc>
      </w:tr>
      <w:tr w:rsidR="004B383D" w:rsidRPr="004B383D" w:rsidTr="006B2745">
        <w:trPr>
          <w:trHeight w:val="323"/>
        </w:trPr>
        <w:tc>
          <w:tcPr>
            <w:tcW w:w="495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ind w:right="-2241"/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 xml:space="preserve">w Narodowym Instytucie Onkologii </w:t>
            </w:r>
            <w:r w:rsidRPr="004B383D">
              <w:rPr>
                <w:sz w:val="20"/>
                <w:szCs w:val="20"/>
              </w:rPr>
              <w:br/>
              <w:t xml:space="preserve">im. Marii Skłodowskiej-Curie </w:t>
            </w:r>
            <w:r w:rsidRPr="004B383D">
              <w:rPr>
                <w:sz w:val="20"/>
                <w:szCs w:val="20"/>
              </w:rPr>
              <w:br/>
            </w:r>
            <w:r w:rsidRPr="004B383D">
              <w:rPr>
                <w:b/>
                <w:sz w:val="20"/>
                <w:szCs w:val="20"/>
              </w:rPr>
              <w:t>–</w:t>
            </w:r>
            <w:r w:rsidRPr="004B383D">
              <w:rPr>
                <w:sz w:val="20"/>
                <w:szCs w:val="20"/>
              </w:rPr>
              <w:t xml:space="preserve"> Państwowym Instytucie Badawczym w Warszawie, </w:t>
            </w: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 xml:space="preserve">Pani/Pan </w:t>
            </w: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171"/>
        </w:trPr>
        <w:tc>
          <w:tcPr>
            <w:tcW w:w="49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jc w:val="center"/>
              <w:rPr>
                <w:sz w:val="16"/>
                <w:szCs w:val="16"/>
              </w:rPr>
            </w:pPr>
            <w:r w:rsidRPr="004B383D">
              <w:rPr>
                <w:sz w:val="16"/>
                <w:szCs w:val="16"/>
              </w:rPr>
              <w:t>(imię i nazwisko lekarza)</w:t>
            </w:r>
          </w:p>
        </w:tc>
      </w:tr>
      <w:tr w:rsidR="004B383D" w:rsidRPr="004B383D" w:rsidTr="006B2745">
        <w:trPr>
          <w:trHeight w:val="402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>przeprowadziła / przeprowadził ze mną rozmowę dotyczącą planowanego u mnie postępowania leczniczego, obejmującego:</w:t>
            </w:r>
          </w:p>
        </w:tc>
      </w:tr>
      <w:tr w:rsidR="004B383D" w:rsidRPr="004B383D" w:rsidTr="006B2745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139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jc w:val="center"/>
              <w:rPr>
                <w:sz w:val="16"/>
                <w:szCs w:val="16"/>
              </w:rPr>
            </w:pPr>
            <w:r w:rsidRPr="004B383D">
              <w:rPr>
                <w:sz w:val="16"/>
                <w:szCs w:val="16"/>
              </w:rPr>
              <w:t>(należy wyszczególnić rodzaj zabiegu operacyjnego)</w:t>
            </w:r>
          </w:p>
        </w:tc>
      </w:tr>
      <w:tr w:rsidR="004B383D" w:rsidRPr="004B383D" w:rsidTr="006B2745">
        <w:trPr>
          <w:trHeight w:val="2473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 xml:space="preserve">Oświadczam, że podczas przedmiotowej rozmowy, uzyskałam/em od wyżej wymienionego lekarza przystępną, zrozumiałą </w:t>
            </w:r>
            <w:r w:rsidRPr="004B383D">
              <w:rPr>
                <w:sz w:val="20"/>
                <w:szCs w:val="20"/>
              </w:rPr>
              <w:br/>
              <w:t>i wyczerpującą informację o:</w:t>
            </w:r>
          </w:p>
          <w:p w:rsidR="004B383D" w:rsidRPr="004B383D" w:rsidRDefault="004B383D" w:rsidP="004B38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>Moim stanie zdrowia.</w:t>
            </w:r>
          </w:p>
          <w:p w:rsidR="004B383D" w:rsidRPr="004B383D" w:rsidRDefault="004B383D" w:rsidP="004B38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>Rozpoznaniu.</w:t>
            </w:r>
          </w:p>
          <w:p w:rsidR="004B383D" w:rsidRPr="004B383D" w:rsidRDefault="004B383D" w:rsidP="004B383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 xml:space="preserve">Proponowanych oraz możliwych metodach diagnostycznych, leczniczych, dających się przewidzieć następstwach ich zastosowania albo zaniechania, w tym rodzaju i celu planowanego zabiegu operacyjnego oraz </w:t>
            </w:r>
            <w:r w:rsidRPr="004B383D">
              <w:rPr>
                <w:sz w:val="20"/>
                <w:szCs w:val="20"/>
                <w:u w:val="single"/>
              </w:rPr>
              <w:t>innych sposobach leczenia (zamiast</w:t>
            </w:r>
            <w:r w:rsidRPr="004B383D">
              <w:rPr>
                <w:sz w:val="20"/>
                <w:szCs w:val="20"/>
              </w:rPr>
              <w:t xml:space="preserve"> </w:t>
            </w:r>
            <w:r w:rsidRPr="004B383D">
              <w:rPr>
                <w:sz w:val="20"/>
                <w:szCs w:val="20"/>
                <w:u w:val="single"/>
              </w:rPr>
              <w:t>proponowanego zabiegu operacyjnego</w:t>
            </w:r>
            <w:r w:rsidRPr="004B383D">
              <w:rPr>
                <w:sz w:val="20"/>
                <w:szCs w:val="20"/>
              </w:rPr>
              <w:t xml:space="preserve">), jak również o ryzyku i powikłaniach, </w:t>
            </w:r>
            <w:r w:rsidRPr="004B383D">
              <w:rPr>
                <w:i/>
                <w:sz w:val="20"/>
                <w:szCs w:val="20"/>
              </w:rPr>
              <w:t>w szczególności takich jak:</w:t>
            </w:r>
          </w:p>
          <w:p w:rsidR="004B383D" w:rsidRPr="004B383D" w:rsidRDefault="004B383D" w:rsidP="004B383D">
            <w:pPr>
              <w:ind w:left="720"/>
              <w:jc w:val="both"/>
            </w:pPr>
            <w:r w:rsidRPr="004B383D"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383D" w:rsidRPr="004B383D" w:rsidRDefault="004B383D" w:rsidP="004B383D">
            <w:pPr>
              <w:ind w:left="720"/>
              <w:jc w:val="center"/>
              <w:rPr>
                <w:i/>
                <w:sz w:val="20"/>
                <w:szCs w:val="20"/>
              </w:rPr>
            </w:pPr>
            <w:r w:rsidRPr="004B383D">
              <w:rPr>
                <w:i/>
                <w:sz w:val="20"/>
                <w:szCs w:val="20"/>
              </w:rPr>
              <w:t>(wpisać jakich)</w:t>
            </w:r>
          </w:p>
          <w:p w:rsidR="004B383D" w:rsidRPr="004B383D" w:rsidRDefault="004B383D" w:rsidP="004B38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>Mogącej zaistnieć konieczności podania mi krwi lub preparatów krwiopochodnych w trakcie planowanego zabiegu operacyjnego lub w okresie pooperacyjnym oraz ewentualnym ryzyku i powikłaniach.</w:t>
            </w:r>
          </w:p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686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18"/>
                <w:szCs w:val="18"/>
              </w:rPr>
            </w:pPr>
            <w:r w:rsidRPr="004B383D">
              <w:rPr>
                <w:sz w:val="18"/>
                <w:szCs w:val="18"/>
              </w:rPr>
              <w:t>Ponadto, w trakcie przedmiotowej rozmowy, miałam/em możliwość zadania lekarzowi pytań dotyczących sposobu wykonania usługi medycznej, jej celowości oraz grożących powikłań i otrzymałam/em od wyżej wskazanego lekarza, przystępne, zrozumiałe i wyczerpujące odpowiedzi na wszystkie zadane przeze mnie pytania w zakresie jak powyżej.</w:t>
            </w:r>
          </w:p>
        </w:tc>
      </w:tr>
      <w:tr w:rsidR="004B383D" w:rsidRPr="004B383D" w:rsidTr="006B2745">
        <w:trPr>
          <w:trHeight w:val="720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18"/>
                <w:szCs w:val="18"/>
              </w:rPr>
            </w:pPr>
            <w:r w:rsidRPr="004B383D">
              <w:rPr>
                <w:sz w:val="18"/>
                <w:szCs w:val="18"/>
              </w:rPr>
              <w:t>Oświadczam, że przyjmuję do wiadomości, że każdy zabieg operacyjny, znieczulenie, podanie krwi lub preparatów krwiopochodnych oraz innych leków pociąga za sobą ryzyko powikłań (w tym poważnych, a nawet śmierci), które mogą wystąpić nawet przy zachowaniu najwyższych standardów w zakresie wiedzy, umiejętności i opieki medycznej.</w:t>
            </w:r>
          </w:p>
          <w:p w:rsidR="004B383D" w:rsidRPr="004B383D" w:rsidRDefault="004B383D" w:rsidP="004B383D">
            <w:pPr>
              <w:jc w:val="both"/>
              <w:rPr>
                <w:sz w:val="18"/>
                <w:szCs w:val="18"/>
              </w:rPr>
            </w:pPr>
          </w:p>
        </w:tc>
      </w:tr>
      <w:tr w:rsidR="004B383D" w:rsidRPr="004B383D" w:rsidTr="006B2745">
        <w:trPr>
          <w:trHeight w:val="546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18"/>
                <w:szCs w:val="18"/>
              </w:rPr>
            </w:pPr>
            <w:r w:rsidRPr="004B383D">
              <w:rPr>
                <w:sz w:val="18"/>
                <w:szCs w:val="18"/>
              </w:rPr>
              <w:t xml:space="preserve">Oświadczam, że mam pełną świadomość niemożności udzielenia mi gwarancji uniknięcia ryzyka i/lub powikłań mogących wyniknąć </w:t>
            </w:r>
            <w:r w:rsidRPr="004B383D">
              <w:rPr>
                <w:sz w:val="18"/>
                <w:szCs w:val="18"/>
              </w:rPr>
              <w:br/>
              <w:t>z planowanego zabiegu operacyjnego, podania krwi lub preparatów krwiopochodnych i użycia materiałów medycznych.</w:t>
            </w:r>
          </w:p>
          <w:p w:rsidR="004B383D" w:rsidRPr="004B383D" w:rsidRDefault="004B383D" w:rsidP="004B383D">
            <w:pPr>
              <w:jc w:val="both"/>
              <w:rPr>
                <w:sz w:val="18"/>
                <w:szCs w:val="18"/>
              </w:rPr>
            </w:pPr>
          </w:p>
        </w:tc>
      </w:tr>
      <w:tr w:rsidR="004B383D" w:rsidRPr="004B383D" w:rsidTr="001B2BB0">
        <w:trPr>
          <w:trHeight w:val="899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18"/>
                <w:szCs w:val="18"/>
              </w:rPr>
            </w:pPr>
            <w:r w:rsidRPr="004B383D">
              <w:rPr>
                <w:sz w:val="18"/>
                <w:szCs w:val="18"/>
              </w:rPr>
              <w:t>Oświadczam, że przyjmuję również do wiadomości, że w trakcie wykonywania czynności, o których mowa powyżej, mogą wystąpić okoliczności, których nieuwzględnienie mogłoby mi grozić niebezpieczeństwem utraty życia, ciężkim uszkodzeniem ciała lub ciężkim rozstrojem zdrowia. W takim przypadku, lekarz będzie uprawniony do podjęcia działań i/lub środków w sposób umożliwiający uwzględnienie tych okoliczności w ramach obowiązujących przepisów prawa.</w:t>
            </w:r>
          </w:p>
        </w:tc>
      </w:tr>
      <w:tr w:rsidR="004B383D" w:rsidRPr="004B383D" w:rsidTr="001B2BB0">
        <w:trPr>
          <w:trHeight w:val="900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b/>
                <w:sz w:val="20"/>
                <w:szCs w:val="20"/>
              </w:rPr>
            </w:pPr>
            <w:r w:rsidRPr="004B383D">
              <w:rPr>
                <w:b/>
                <w:sz w:val="20"/>
                <w:szCs w:val="20"/>
              </w:rPr>
              <w:t>Potwierdzam, że przyjęłam / przyjąłem do wiadomości i zrozumiałam / zrozumiałem powyższe informacje, w tym</w:t>
            </w:r>
            <w:r w:rsidRPr="004B383D">
              <w:rPr>
                <w:b/>
                <w:sz w:val="20"/>
                <w:szCs w:val="20"/>
              </w:rPr>
              <w:br/>
              <w:t>w szczególności informacje na temat ryzyka i powikłań związanych z zabiegiem operacyjnym (przekazane przez lekarza).</w:t>
            </w:r>
          </w:p>
        </w:tc>
      </w:tr>
    </w:tbl>
    <w:p w:rsidR="001B2BB0" w:rsidRPr="001B2BB0" w:rsidRDefault="001B2BB0" w:rsidP="001B2BB0">
      <w:pPr>
        <w:ind w:left="-426"/>
        <w:rPr>
          <w:b/>
          <w:bCs/>
          <w:u w:val="single"/>
        </w:rPr>
      </w:pPr>
      <w:r w:rsidRPr="001B2BB0">
        <w:rPr>
          <w:b/>
          <w:bCs/>
          <w:u w:val="single"/>
        </w:rPr>
        <w:lastRenderedPageBreak/>
        <w:t>WYRAŻAM ZGODĘ NA:</w:t>
      </w:r>
    </w:p>
    <w:p w:rsidR="001B2BB0" w:rsidRPr="001B2BB0" w:rsidRDefault="001B2BB0" w:rsidP="001B2BB0">
      <w:pPr>
        <w:ind w:left="-426"/>
        <w:rPr>
          <w:b/>
          <w:bCs/>
        </w:rPr>
      </w:pP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>wykonanie planowanego zabiegu operacyjnego,</w:t>
      </w: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 xml:space="preserve">podanie mi krwi i/lub produktów krwiopochodnych (o ile zaistnieje taka potrzeba), </w:t>
      </w: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>przechowywanie i wykorzystywanie pobranych ode mnie materiałów biologicznych do celów diagnostycznych, leczniczych i naukowych.</w:t>
      </w: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  <w:r w:rsidRPr="001B2BB0">
        <w:t>…………………………</w:t>
      </w:r>
      <w:r>
        <w:t>……………………………………………………………………………..</w:t>
      </w:r>
    </w:p>
    <w:p w:rsidR="001B2BB0" w:rsidRPr="001B2BB0" w:rsidRDefault="001B2BB0" w:rsidP="001B2BB0">
      <w:pPr>
        <w:ind w:left="-426"/>
        <w:rPr>
          <w:sz w:val="20"/>
        </w:rPr>
      </w:pPr>
      <w:r w:rsidRPr="001B2BB0">
        <w:rPr>
          <w:sz w:val="20"/>
        </w:rPr>
        <w:t>DATA, CZYTELNY PODPIS PACJENTKI / PACJENTA LUB PRZEDSTAWICIELA USTAWOWEGO</w:t>
      </w: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  <w:rPr>
          <w:b/>
          <w:bCs/>
          <w:u w:val="single"/>
        </w:rPr>
      </w:pPr>
      <w:r w:rsidRPr="001B2BB0">
        <w:rPr>
          <w:b/>
          <w:bCs/>
          <w:u w:val="single"/>
        </w:rPr>
        <w:t>NIE WYRAŻAM ZGODY NA:</w:t>
      </w:r>
    </w:p>
    <w:p w:rsidR="001B2BB0" w:rsidRPr="001B2BB0" w:rsidRDefault="001B2BB0" w:rsidP="001B2BB0">
      <w:pPr>
        <w:ind w:left="-426"/>
        <w:rPr>
          <w:b/>
          <w:bCs/>
        </w:rPr>
      </w:pP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>wykonanie planowanego zabiegu operacyjnego,</w:t>
      </w: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 xml:space="preserve">podanie mi krwi i/lub produktów krwiopochodnych (o ile zaistnieje taka potrzeba), </w:t>
      </w: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>przechowywanie i wykorzystywanie pobranych ode mnie materiałów biologicznych do celów diagnostycznych, leczniczych i naukowych.</w:t>
      </w:r>
    </w:p>
    <w:p w:rsidR="001B2BB0" w:rsidRPr="001B2BB0" w:rsidRDefault="001B2BB0" w:rsidP="001B2BB0">
      <w:pPr>
        <w:ind w:hanging="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  <w:r w:rsidRPr="001B2BB0">
        <w:t>…………………………</w:t>
      </w:r>
      <w:r>
        <w:t>……………………………………………………………………………..</w:t>
      </w:r>
    </w:p>
    <w:p w:rsidR="001B2BB0" w:rsidRPr="001B2BB0" w:rsidRDefault="001B2BB0" w:rsidP="001B2BB0">
      <w:pPr>
        <w:ind w:left="-426"/>
        <w:rPr>
          <w:sz w:val="20"/>
        </w:rPr>
      </w:pPr>
      <w:r w:rsidRPr="001B2BB0">
        <w:rPr>
          <w:sz w:val="20"/>
        </w:rPr>
        <w:t>DATA, CZYTELNY PODPIS PACJENTKI / PACJENTA LUB PRZEDSTAWICIELA USTAWOWEGO</w:t>
      </w: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tbl>
      <w:tblPr>
        <w:tblpPr w:leftFromText="141" w:rightFromText="141" w:vertAnchor="text" w:horzAnchor="page" w:tblpX="5566" w:tblpY="13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453B2B" w:rsidRPr="001B2BB0" w:rsidTr="00453B2B">
        <w:trPr>
          <w:trHeight w:val="14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53B2B" w:rsidRPr="001B2BB0" w:rsidRDefault="00453B2B" w:rsidP="00453B2B">
            <w:pPr>
              <w:jc w:val="center"/>
              <w:rPr>
                <w:i/>
              </w:rPr>
            </w:pPr>
            <w:r w:rsidRPr="001B2BB0">
              <w:rPr>
                <w:i/>
                <w:sz w:val="20"/>
              </w:rPr>
              <w:t>Pieczątka i podpis lekarza</w:t>
            </w:r>
          </w:p>
        </w:tc>
      </w:tr>
    </w:tbl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  <w:r w:rsidRPr="001B2BB0">
        <w:t>Oświadczenie przyjąłem/przyjęłam</w:t>
      </w:r>
    </w:p>
    <w:p w:rsidR="001B2BB0" w:rsidRPr="001B2BB0" w:rsidRDefault="001B2BB0" w:rsidP="001B2BB0">
      <w:pPr>
        <w:ind w:left="-426"/>
      </w:pPr>
    </w:p>
    <w:p w:rsidR="001B2BB0" w:rsidRDefault="001B2BB0"/>
    <w:p w:rsidR="001B2BB0" w:rsidRDefault="001B2BB0"/>
    <w:tbl>
      <w:tblPr>
        <w:tblW w:w="10632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5325"/>
        <w:gridCol w:w="3938"/>
        <w:gridCol w:w="612"/>
      </w:tblGrid>
      <w:tr w:rsidR="004B383D" w:rsidRPr="004B383D" w:rsidTr="001B2BB0">
        <w:trPr>
          <w:trHeight w:val="443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>Podpisanie formularza przez pacjenta jest niemożliwe z powodu: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27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18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30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29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41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29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18"/>
        </w:trPr>
        <w:tc>
          <w:tcPr>
            <w:tcW w:w="7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</w:tbl>
    <w:p w:rsidR="00942506" w:rsidRDefault="00942506" w:rsidP="00942506">
      <w:bookmarkStart w:id="0" w:name="_GoBack"/>
      <w:bookmarkEnd w:id="0"/>
    </w:p>
    <w:sectPr w:rsidR="00942506" w:rsidSect="00942506">
      <w:headerReference w:type="first" r:id="rId7"/>
      <w:pgSz w:w="11906" w:h="16838" w:code="9"/>
      <w:pgMar w:top="1134" w:right="1416" w:bottom="993" w:left="1418" w:header="284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3D" w:rsidRDefault="004B383D" w:rsidP="004B383D">
      <w:r>
        <w:separator/>
      </w:r>
    </w:p>
  </w:endnote>
  <w:endnote w:type="continuationSeparator" w:id="0">
    <w:p w:rsidR="004B383D" w:rsidRDefault="004B383D" w:rsidP="004B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3D" w:rsidRDefault="004B383D" w:rsidP="004B383D">
      <w:r>
        <w:separator/>
      </w:r>
    </w:p>
  </w:footnote>
  <w:footnote w:type="continuationSeparator" w:id="0">
    <w:p w:rsidR="004B383D" w:rsidRDefault="004B383D" w:rsidP="004B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C69" w:rsidRPr="00FA264D" w:rsidRDefault="00453B2B" w:rsidP="00FA264D">
    <w:pPr>
      <w:pStyle w:val="Nagwek"/>
      <w:jc w:val="right"/>
      <w:rPr>
        <w:rFonts w:ascii="Arial Narrow" w:hAnsi="Arial Narrow"/>
        <w:sz w:val="14"/>
        <w:szCs w:val="14"/>
      </w:rPr>
    </w:pPr>
    <w:r w:rsidRPr="00FA264D">
      <w:rPr>
        <w:rFonts w:ascii="Arial Narrow" w:hAnsi="Arial Narrow"/>
        <w:sz w:val="14"/>
        <w:szCs w:val="14"/>
      </w:rPr>
      <w:t>.</w:t>
    </w:r>
  </w:p>
  <w:p w:rsidR="00816C69" w:rsidRPr="00FA264D" w:rsidRDefault="003915D9" w:rsidP="00FA264D">
    <w:pPr>
      <w:pStyle w:val="Nagwek"/>
      <w:ind w:right="-109"/>
      <w:rPr>
        <w:rFonts w:ascii="Arial Narrow" w:hAnsi="Arial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453"/>
    <w:multiLevelType w:val="hybridMultilevel"/>
    <w:tmpl w:val="41048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604"/>
    <w:multiLevelType w:val="hybridMultilevel"/>
    <w:tmpl w:val="04545334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2C127531"/>
    <w:multiLevelType w:val="hybridMultilevel"/>
    <w:tmpl w:val="7250E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76DFA"/>
    <w:multiLevelType w:val="hybridMultilevel"/>
    <w:tmpl w:val="F8662126"/>
    <w:lvl w:ilvl="0" w:tplc="26C26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917396"/>
    <w:multiLevelType w:val="hybridMultilevel"/>
    <w:tmpl w:val="3A2C1E2E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39F93CF4"/>
    <w:multiLevelType w:val="hybridMultilevel"/>
    <w:tmpl w:val="2E528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31983"/>
    <w:multiLevelType w:val="hybridMultilevel"/>
    <w:tmpl w:val="B3BE2B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E07016"/>
    <w:multiLevelType w:val="hybridMultilevel"/>
    <w:tmpl w:val="1006F34C"/>
    <w:lvl w:ilvl="0" w:tplc="9E18A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4433C9"/>
    <w:multiLevelType w:val="hybridMultilevel"/>
    <w:tmpl w:val="AB52E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C4696"/>
    <w:multiLevelType w:val="hybridMultilevel"/>
    <w:tmpl w:val="9D10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1456B"/>
    <w:multiLevelType w:val="hybridMultilevel"/>
    <w:tmpl w:val="518A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0626B"/>
    <w:multiLevelType w:val="hybridMultilevel"/>
    <w:tmpl w:val="2110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416B"/>
    <w:multiLevelType w:val="hybridMultilevel"/>
    <w:tmpl w:val="B9A6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E1B"/>
    <w:multiLevelType w:val="hybridMultilevel"/>
    <w:tmpl w:val="63E4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D14AD"/>
    <w:multiLevelType w:val="hybridMultilevel"/>
    <w:tmpl w:val="4FAAA4E8"/>
    <w:lvl w:ilvl="0" w:tplc="F9861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9592F"/>
    <w:multiLevelType w:val="hybridMultilevel"/>
    <w:tmpl w:val="3A869A34"/>
    <w:lvl w:ilvl="0" w:tplc="446C4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967CE"/>
    <w:multiLevelType w:val="hybridMultilevel"/>
    <w:tmpl w:val="72B63DF6"/>
    <w:lvl w:ilvl="0" w:tplc="6D3E5BC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Arial Narrow" w:eastAsia="Times New Roman" w:hAnsi="Arial Narrow" w:cs="Tahoma"/>
      </w:rPr>
    </w:lvl>
    <w:lvl w:ilvl="1" w:tplc="0415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7" w15:restartNumberingAfterBreak="0">
    <w:nsid w:val="770014A1"/>
    <w:multiLevelType w:val="hybridMultilevel"/>
    <w:tmpl w:val="19227E2E"/>
    <w:lvl w:ilvl="0" w:tplc="513A6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5"/>
  </w:num>
  <w:num w:numId="12">
    <w:abstractNumId w:val="17"/>
  </w:num>
  <w:num w:numId="13">
    <w:abstractNumId w:val="12"/>
  </w:num>
  <w:num w:numId="14">
    <w:abstractNumId w:val="9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06"/>
    <w:rsid w:val="00135BEE"/>
    <w:rsid w:val="00144941"/>
    <w:rsid w:val="001B2BB0"/>
    <w:rsid w:val="00242EF4"/>
    <w:rsid w:val="003915D9"/>
    <w:rsid w:val="00453B2B"/>
    <w:rsid w:val="004B383D"/>
    <w:rsid w:val="0052263A"/>
    <w:rsid w:val="00640C01"/>
    <w:rsid w:val="008C5374"/>
    <w:rsid w:val="00942506"/>
    <w:rsid w:val="009D39FA"/>
    <w:rsid w:val="00AD4BF8"/>
    <w:rsid w:val="00B670AF"/>
    <w:rsid w:val="00C25514"/>
    <w:rsid w:val="00C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B7AB-4D7E-48B8-BC8B-5E555464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BEE"/>
    <w:pPr>
      <w:keepNext/>
      <w:keepLines/>
      <w:pBdr>
        <w:bottom w:val="single" w:sz="4" w:space="2" w:color="ED7D31"/>
      </w:pBdr>
      <w:spacing w:before="360" w:after="120" w:line="360" w:lineRule="auto"/>
      <w:outlineLvl w:val="0"/>
    </w:pPr>
    <w:rPr>
      <w:rFonts w:eastAsia="SimSun"/>
      <w:b/>
      <w:color w:val="C00000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BEE"/>
    <w:pPr>
      <w:keepNext/>
      <w:keepLines/>
      <w:spacing w:before="120"/>
      <w:outlineLvl w:val="1"/>
    </w:pPr>
    <w:rPr>
      <w:rFonts w:eastAsia="SimSun"/>
      <w:b/>
      <w:color w:val="C00000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5BEE"/>
    <w:rPr>
      <w:rFonts w:ascii="Times New Roman" w:eastAsia="SimSun" w:hAnsi="Times New Roman"/>
      <w:b/>
      <w:color w:val="C00000"/>
      <w:sz w:val="40"/>
      <w:szCs w:val="40"/>
    </w:rPr>
  </w:style>
  <w:style w:type="character" w:customStyle="1" w:styleId="Nagwek2Znak">
    <w:name w:val="Nagłówek 2 Znak"/>
    <w:link w:val="Nagwek2"/>
    <w:uiPriority w:val="9"/>
    <w:rsid w:val="00135BEE"/>
    <w:rPr>
      <w:rFonts w:ascii="Times New Roman" w:eastAsia="SimSun" w:hAnsi="Times New Roman"/>
      <w:b/>
      <w:color w:val="C00000"/>
      <w:sz w:val="32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B670AF"/>
    <w:pPr>
      <w:tabs>
        <w:tab w:val="left" w:pos="440"/>
        <w:tab w:val="right" w:leader="dot" w:pos="8186"/>
      </w:tabs>
      <w:spacing w:after="100" w:line="276" w:lineRule="auto"/>
      <w:ind w:left="284" w:hanging="283"/>
    </w:pPr>
    <w:rPr>
      <w:b/>
      <w:noProof/>
      <w:color w:val="C00000"/>
    </w:rPr>
  </w:style>
  <w:style w:type="paragraph" w:styleId="Nagwek">
    <w:name w:val="header"/>
    <w:basedOn w:val="Normalny"/>
    <w:link w:val="NagwekZnak"/>
    <w:rsid w:val="00942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2506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25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425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2506"/>
    <w:rPr>
      <w:b/>
      <w:bCs/>
    </w:rPr>
  </w:style>
  <w:style w:type="character" w:styleId="Odwoaniedokomentarza">
    <w:name w:val="annotation reference"/>
    <w:uiPriority w:val="99"/>
    <w:semiHidden/>
    <w:unhideWhenUsed/>
    <w:rsid w:val="004B3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8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Sitarek</dc:creator>
  <cp:keywords/>
  <dc:description/>
  <cp:lastModifiedBy>Natalia Sitarek</cp:lastModifiedBy>
  <cp:revision>7</cp:revision>
  <dcterms:created xsi:type="dcterms:W3CDTF">2022-01-19T13:14:00Z</dcterms:created>
  <dcterms:modified xsi:type="dcterms:W3CDTF">2022-03-04T14:03:00Z</dcterms:modified>
</cp:coreProperties>
</file>