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1072" w14:textId="662ED90F" w:rsidR="008532AB" w:rsidRPr="00614C38" w:rsidRDefault="006C3419" w:rsidP="00060D88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C38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A079E" wp14:editId="10B95B5A">
                <wp:simplePos x="0" y="0"/>
                <wp:positionH relativeFrom="column">
                  <wp:posOffset>6652895</wp:posOffset>
                </wp:positionH>
                <wp:positionV relativeFrom="paragraph">
                  <wp:posOffset>-490855</wp:posOffset>
                </wp:positionV>
                <wp:extent cx="2672080" cy="8382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29203" w14:textId="2EFEE7E4" w:rsidR="006C3419" w:rsidRPr="00C87FCC" w:rsidRDefault="006F0EA4" w:rsidP="00C87FC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Załącznik do Zarządzenia Nr </w:t>
                            </w:r>
                            <w:r w:rsidR="00235371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93</w:t>
                            </w:r>
                            <w:r w:rsidR="004734D6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/202</w:t>
                            </w:r>
                            <w:r w:rsidR="00EA4260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2</w:t>
                            </w:r>
                            <w:r w:rsidR="006C3419"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65CF8E55" w14:textId="6AFEFD10" w:rsidR="00C87FCC" w:rsidRPr="00C87FCC" w:rsidRDefault="00C87FCC" w:rsidP="00C87FC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Dyrektora Narodowego Instytutu Onkologii </w:t>
                            </w:r>
                            <w:r w:rsidR="00E85C10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br/>
                              <w:t>im. Marii Skłodowskiej</w:t>
                            </w:r>
                            <w:r w:rsidR="00E85C10" w:rsidRPr="00E85C1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</w:t>
                            </w:r>
                            <w:r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Curie – </w:t>
                            </w:r>
                            <w:r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br/>
                              <w:t>Państwowego Instytutu Badawczego</w:t>
                            </w:r>
                          </w:p>
                          <w:p w14:paraId="3666C2EA" w14:textId="22FF1615" w:rsidR="006C3419" w:rsidRPr="00C87FCC" w:rsidRDefault="006C3419" w:rsidP="00C87FC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z dnia</w:t>
                            </w:r>
                            <w:r w:rsidR="00235371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13 grudnia </w:t>
                            </w:r>
                            <w:r w:rsidR="004734D6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20</w:t>
                            </w:r>
                            <w:r w:rsidR="00EA4260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22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A07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3.85pt;margin-top:-38.65pt;width:210.4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" stroked="f">
                <v:textbox>
                  <w:txbxContent>
                    <w:p w14:paraId="75D29203" w14:textId="2EFEE7E4" w:rsidR="006C3419" w:rsidRPr="00C87FCC" w:rsidRDefault="006F0EA4" w:rsidP="00C87FC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Załącznik do Zarządzenia Nr </w:t>
                      </w:r>
                      <w:r w:rsidR="00235371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93</w:t>
                      </w:r>
                      <w:r w:rsidR="004734D6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/202</w:t>
                      </w:r>
                      <w:r w:rsidR="00EA4260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2</w:t>
                      </w:r>
                      <w:r w:rsidR="006C3419"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</w:t>
                      </w:r>
                    </w:p>
                    <w:p w14:paraId="65CF8E55" w14:textId="6AFEFD10" w:rsidR="00C87FCC" w:rsidRPr="00C87FCC" w:rsidRDefault="00C87FCC" w:rsidP="00C87FC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Dyrektora Narodowego Instytutu Onkologii </w:t>
                      </w:r>
                      <w:r w:rsidR="00E85C10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br/>
                        <w:t>im. Marii Skłodowskiej</w:t>
                      </w:r>
                      <w:r w:rsidR="00E85C10" w:rsidRPr="00E85C10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</w:t>
                      </w:r>
                      <w:r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Curie – </w:t>
                      </w:r>
                      <w:r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br/>
                        <w:t>Państwowego Instytutu Badawczego</w:t>
                      </w:r>
                    </w:p>
                    <w:p w14:paraId="3666C2EA" w14:textId="22FF1615" w:rsidR="006C3419" w:rsidRPr="00C87FCC" w:rsidRDefault="006C3419" w:rsidP="00C87FC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z dnia</w:t>
                      </w:r>
                      <w:r w:rsidR="00235371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13 grudnia </w:t>
                      </w:r>
                      <w:r w:rsidR="004734D6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20</w:t>
                      </w:r>
                      <w:r w:rsidR="00EA4260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22 roku</w:t>
                      </w:r>
                    </w:p>
                  </w:txbxContent>
                </v:textbox>
              </v:shape>
            </w:pict>
          </mc:Fallback>
        </mc:AlternateContent>
      </w:r>
    </w:p>
    <w:p w14:paraId="437AAF14" w14:textId="77777777" w:rsidR="006C3419" w:rsidRPr="00614C38" w:rsidRDefault="006C3419" w:rsidP="00060D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3756E0" w14:textId="77777777" w:rsidR="00174FD1" w:rsidRDefault="00174FD1" w:rsidP="00060D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20E731" w14:textId="77777777" w:rsidR="00BE77A0" w:rsidRPr="00614C38" w:rsidRDefault="00BE77A0" w:rsidP="00060D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8">
        <w:rPr>
          <w:rFonts w:ascii="Times New Roman" w:hAnsi="Times New Roman" w:cs="Times New Roman"/>
          <w:b/>
          <w:sz w:val="24"/>
          <w:szCs w:val="24"/>
        </w:rPr>
        <w:t>Tabela zastępstw</w:t>
      </w:r>
    </w:p>
    <w:p w14:paraId="1251F920" w14:textId="632A8A30" w:rsidR="00BE77A0" w:rsidRPr="00614C38" w:rsidRDefault="004F6A9D" w:rsidP="00060D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C38">
        <w:rPr>
          <w:rFonts w:ascii="Times New Roman" w:hAnsi="Times New Roman" w:cs="Times New Roman"/>
          <w:sz w:val="24"/>
          <w:szCs w:val="24"/>
        </w:rPr>
        <w:t xml:space="preserve">dla </w:t>
      </w:r>
      <w:bookmarkStart w:id="0" w:name="_GoBack"/>
      <w:bookmarkEnd w:id="0"/>
      <w:r w:rsidR="00BE77A0" w:rsidRPr="00614C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6DCF0E8C" w14:textId="58546EE5" w:rsidR="00BE77A0" w:rsidRPr="00614C38" w:rsidRDefault="00BE77A0" w:rsidP="00060D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C38">
        <w:rPr>
          <w:rFonts w:ascii="Times New Roman" w:hAnsi="Times New Roman" w:cs="Times New Roman"/>
          <w:sz w:val="24"/>
          <w:szCs w:val="24"/>
        </w:rPr>
        <w:t>(podać</w:t>
      </w:r>
      <w:r w:rsidR="00A13CEB">
        <w:rPr>
          <w:rFonts w:ascii="Times New Roman" w:hAnsi="Times New Roman" w:cs="Times New Roman"/>
          <w:sz w:val="24"/>
          <w:szCs w:val="24"/>
        </w:rPr>
        <w:t xml:space="preserve"> pełną nazwę</w:t>
      </w:r>
      <w:r w:rsidRPr="00614C38">
        <w:rPr>
          <w:rFonts w:ascii="Times New Roman" w:hAnsi="Times New Roman" w:cs="Times New Roman"/>
          <w:sz w:val="24"/>
          <w:szCs w:val="24"/>
        </w:rPr>
        <w:t xml:space="preserve"> stanowiska/</w:t>
      </w:r>
      <w:r w:rsidR="005C46C2" w:rsidRPr="00614C38">
        <w:rPr>
          <w:rFonts w:ascii="Times New Roman" w:hAnsi="Times New Roman" w:cs="Times New Roman"/>
          <w:sz w:val="24"/>
          <w:szCs w:val="24"/>
        </w:rPr>
        <w:t>jedn</w:t>
      </w:r>
      <w:r w:rsidR="00A13CEB">
        <w:rPr>
          <w:rFonts w:ascii="Times New Roman" w:hAnsi="Times New Roman" w:cs="Times New Roman"/>
          <w:sz w:val="24"/>
          <w:szCs w:val="24"/>
        </w:rPr>
        <w:t>ostki lub komórki organizacyjne</w:t>
      </w:r>
      <w:r w:rsidR="005C46C2" w:rsidRPr="00614C38">
        <w:rPr>
          <w:rFonts w:ascii="Times New Roman" w:hAnsi="Times New Roman" w:cs="Times New Roman"/>
          <w:sz w:val="24"/>
          <w:szCs w:val="24"/>
        </w:rPr>
        <w:t>)</w:t>
      </w:r>
    </w:p>
    <w:p w14:paraId="3B6E0D77" w14:textId="77777777" w:rsidR="00BE77A0" w:rsidRPr="00614C38" w:rsidRDefault="00BE77A0" w:rsidP="0006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F27B9F" w:rsidRPr="00614C38" w14:paraId="315FD791" w14:textId="77777777" w:rsidTr="00845486">
        <w:trPr>
          <w:trHeight w:val="732"/>
        </w:trPr>
        <w:tc>
          <w:tcPr>
            <w:tcW w:w="2267" w:type="dxa"/>
          </w:tcPr>
          <w:p w14:paraId="08076AC5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Nazwa stanowiska zastępowanego</w:t>
            </w:r>
          </w:p>
        </w:tc>
        <w:tc>
          <w:tcPr>
            <w:tcW w:w="2267" w:type="dxa"/>
          </w:tcPr>
          <w:p w14:paraId="1F97C78F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Osoba zastępowana</w:t>
            </w:r>
          </w:p>
        </w:tc>
        <w:tc>
          <w:tcPr>
            <w:tcW w:w="2267" w:type="dxa"/>
          </w:tcPr>
          <w:p w14:paraId="1CCF7113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Nazwa stanowiska zastępującego</w:t>
            </w:r>
          </w:p>
        </w:tc>
        <w:tc>
          <w:tcPr>
            <w:tcW w:w="2267" w:type="dxa"/>
          </w:tcPr>
          <w:p w14:paraId="5D319B40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Osoba zastępująca</w:t>
            </w:r>
          </w:p>
        </w:tc>
        <w:tc>
          <w:tcPr>
            <w:tcW w:w="2267" w:type="dxa"/>
          </w:tcPr>
          <w:p w14:paraId="531DCCAD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Nr telefonu osoby zastępującej</w:t>
            </w:r>
          </w:p>
        </w:tc>
        <w:tc>
          <w:tcPr>
            <w:tcW w:w="2268" w:type="dxa"/>
          </w:tcPr>
          <w:p w14:paraId="3941EE4D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F27B9F" w:rsidRPr="00614C38" w14:paraId="672DF7C6" w14:textId="77777777" w:rsidTr="00845486">
        <w:trPr>
          <w:trHeight w:val="732"/>
        </w:trPr>
        <w:tc>
          <w:tcPr>
            <w:tcW w:w="2267" w:type="dxa"/>
          </w:tcPr>
          <w:p w14:paraId="44DD961D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D4B878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2B59695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B5E9470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71835F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9C8EC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F" w:rsidRPr="00614C38" w14:paraId="01F90FA2" w14:textId="77777777" w:rsidTr="00845486">
        <w:trPr>
          <w:trHeight w:val="732"/>
        </w:trPr>
        <w:tc>
          <w:tcPr>
            <w:tcW w:w="2267" w:type="dxa"/>
          </w:tcPr>
          <w:p w14:paraId="6987524D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76D38FB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42FA2F8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28BB6E5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4F44EE0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82BF7E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F" w:rsidRPr="00614C38" w14:paraId="25F550F3" w14:textId="77777777" w:rsidTr="00845486">
        <w:trPr>
          <w:trHeight w:val="732"/>
        </w:trPr>
        <w:tc>
          <w:tcPr>
            <w:tcW w:w="2267" w:type="dxa"/>
          </w:tcPr>
          <w:p w14:paraId="4AD95892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27C504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BDEB1F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7F1AE60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DBB4F7F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E5A4F0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F" w:rsidRPr="00614C38" w14:paraId="2D9C027B" w14:textId="77777777" w:rsidTr="00845486">
        <w:trPr>
          <w:trHeight w:val="732"/>
        </w:trPr>
        <w:tc>
          <w:tcPr>
            <w:tcW w:w="2267" w:type="dxa"/>
          </w:tcPr>
          <w:p w14:paraId="4F2F31E0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0992FAC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FC6B665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5502386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E6F95A2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C4C67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7F449" w14:textId="77777777" w:rsidR="00BE77A0" w:rsidRPr="00614C38" w:rsidRDefault="00BE77A0" w:rsidP="0006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7E731" w14:textId="77777777" w:rsidR="004F6A9D" w:rsidRPr="00614C38" w:rsidRDefault="004F6A9D" w:rsidP="0006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D0C61" w14:textId="205FEC4D" w:rsidR="004F6A9D" w:rsidRPr="00614C38" w:rsidRDefault="004F6A9D" w:rsidP="00060D88">
      <w:pPr>
        <w:tabs>
          <w:tab w:val="left" w:pos="135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3"/>
        <w:gridCol w:w="1784"/>
        <w:gridCol w:w="5847"/>
      </w:tblGrid>
      <w:tr w:rsidR="00376763" w:rsidRPr="00614C38" w14:paraId="315F4C44" w14:textId="77777777" w:rsidTr="00D0348E">
        <w:trPr>
          <w:trHeight w:val="273"/>
        </w:trPr>
        <w:tc>
          <w:tcPr>
            <w:tcW w:w="58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FAE6" w14:textId="6963529B" w:rsidR="00376763" w:rsidRPr="00614C38" w:rsidRDefault="00376763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Sporządził/a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0651DD9" w14:textId="77777777" w:rsidR="00376763" w:rsidRPr="00614C38" w:rsidRDefault="00376763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36F4EF" w14:textId="6AE36B90" w:rsidR="00376763" w:rsidRPr="00614C38" w:rsidRDefault="00376763" w:rsidP="00060D88">
            <w:pPr>
              <w:tabs>
                <w:tab w:val="left" w:pos="43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Zatwierdził/a</w:t>
            </w:r>
          </w:p>
        </w:tc>
      </w:tr>
      <w:tr w:rsidR="00376763" w:rsidRPr="00614C38" w14:paraId="0DEF01AF" w14:textId="77777777" w:rsidTr="00D0348E">
        <w:trPr>
          <w:trHeight w:val="259"/>
        </w:trPr>
        <w:tc>
          <w:tcPr>
            <w:tcW w:w="58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FDA592" w14:textId="1649EB3F" w:rsidR="00376763" w:rsidRPr="00614C38" w:rsidRDefault="00376763" w:rsidP="00060D8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Data i podpis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0C595DA" w14:textId="77777777" w:rsidR="00376763" w:rsidRPr="00614C38" w:rsidRDefault="00376763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128E6F" w14:textId="2CD29AF7" w:rsidR="00376763" w:rsidRPr="00614C38" w:rsidRDefault="00376763" w:rsidP="00060D8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Data i podpis</w:t>
            </w:r>
          </w:p>
        </w:tc>
      </w:tr>
    </w:tbl>
    <w:p w14:paraId="3B6F89FC" w14:textId="77777777" w:rsidR="009D2612" w:rsidRPr="00614C38" w:rsidRDefault="009D2612" w:rsidP="0006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2612" w:rsidRPr="00614C38" w:rsidSect="00B326C3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73232" w14:textId="77777777" w:rsidR="005045C2" w:rsidRDefault="005045C2" w:rsidP="005C46C2">
      <w:pPr>
        <w:spacing w:after="0" w:line="240" w:lineRule="auto"/>
      </w:pPr>
      <w:r>
        <w:separator/>
      </w:r>
    </w:p>
  </w:endnote>
  <w:endnote w:type="continuationSeparator" w:id="0">
    <w:p w14:paraId="7843BAE2" w14:textId="77777777" w:rsidR="005045C2" w:rsidRDefault="005045C2" w:rsidP="005C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8C54A" w14:textId="6C797B7D" w:rsidR="005217A6" w:rsidRPr="005217A6" w:rsidRDefault="005217A6">
    <w:pPr>
      <w:pStyle w:val="Stopka"/>
      <w:jc w:val="right"/>
      <w:rPr>
        <w:rFonts w:ascii="Times New Roman" w:hAnsi="Times New Roman" w:cs="Times New Roman"/>
        <w:sz w:val="16"/>
        <w:szCs w:val="16"/>
      </w:rPr>
    </w:pPr>
  </w:p>
  <w:p w14:paraId="772B20F4" w14:textId="77777777" w:rsidR="005217A6" w:rsidRDefault="00521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E1607" w14:textId="77777777" w:rsidR="005045C2" w:rsidRDefault="005045C2" w:rsidP="005C46C2">
      <w:pPr>
        <w:spacing w:after="0" w:line="240" w:lineRule="auto"/>
      </w:pPr>
      <w:r>
        <w:separator/>
      </w:r>
    </w:p>
  </w:footnote>
  <w:footnote w:type="continuationSeparator" w:id="0">
    <w:p w14:paraId="51BE4C05" w14:textId="77777777" w:rsidR="005045C2" w:rsidRDefault="005045C2" w:rsidP="005C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B36"/>
    <w:multiLevelType w:val="hybridMultilevel"/>
    <w:tmpl w:val="957AE04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B329CC"/>
    <w:multiLevelType w:val="hybridMultilevel"/>
    <w:tmpl w:val="6B8E8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7C52"/>
    <w:multiLevelType w:val="hybridMultilevel"/>
    <w:tmpl w:val="7F9AA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1764"/>
    <w:multiLevelType w:val="hybridMultilevel"/>
    <w:tmpl w:val="CC7EBAC4"/>
    <w:lvl w:ilvl="0" w:tplc="301E52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BE5DBE"/>
    <w:multiLevelType w:val="hybridMultilevel"/>
    <w:tmpl w:val="EB06C5A0"/>
    <w:lvl w:ilvl="0" w:tplc="138C53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D7319F"/>
    <w:multiLevelType w:val="hybridMultilevel"/>
    <w:tmpl w:val="9EE4F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8C7"/>
    <w:multiLevelType w:val="hybridMultilevel"/>
    <w:tmpl w:val="864E06B8"/>
    <w:lvl w:ilvl="0" w:tplc="954ADD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0A6854"/>
    <w:multiLevelType w:val="hybridMultilevel"/>
    <w:tmpl w:val="131C8FC8"/>
    <w:lvl w:ilvl="0" w:tplc="883AA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7675A"/>
    <w:multiLevelType w:val="hybridMultilevel"/>
    <w:tmpl w:val="7D325130"/>
    <w:lvl w:ilvl="0" w:tplc="F202C3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1842AC"/>
    <w:multiLevelType w:val="hybridMultilevel"/>
    <w:tmpl w:val="5E740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82D2B"/>
    <w:multiLevelType w:val="hybridMultilevel"/>
    <w:tmpl w:val="72B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650F3"/>
    <w:multiLevelType w:val="hybridMultilevel"/>
    <w:tmpl w:val="3DBE2D8A"/>
    <w:lvl w:ilvl="0" w:tplc="EEFE1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8A4A99"/>
    <w:multiLevelType w:val="hybridMultilevel"/>
    <w:tmpl w:val="8B20C4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5608FA"/>
    <w:multiLevelType w:val="hybridMultilevel"/>
    <w:tmpl w:val="105AC24C"/>
    <w:lvl w:ilvl="0" w:tplc="B56A1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707DE2"/>
    <w:multiLevelType w:val="hybridMultilevel"/>
    <w:tmpl w:val="69820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B178F"/>
    <w:multiLevelType w:val="hybridMultilevel"/>
    <w:tmpl w:val="35882F2A"/>
    <w:lvl w:ilvl="0" w:tplc="BD4ED87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754FE"/>
    <w:multiLevelType w:val="hybridMultilevel"/>
    <w:tmpl w:val="DB783016"/>
    <w:lvl w:ilvl="0" w:tplc="11AAE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44E13"/>
    <w:multiLevelType w:val="hybridMultilevel"/>
    <w:tmpl w:val="020CD2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B2A73"/>
    <w:multiLevelType w:val="hybridMultilevel"/>
    <w:tmpl w:val="673AB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B4918"/>
    <w:multiLevelType w:val="hybridMultilevel"/>
    <w:tmpl w:val="A8E036FE"/>
    <w:lvl w:ilvl="0" w:tplc="DBA6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912C02"/>
    <w:multiLevelType w:val="hybridMultilevel"/>
    <w:tmpl w:val="C1243676"/>
    <w:lvl w:ilvl="0" w:tplc="C0C02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25756"/>
    <w:multiLevelType w:val="hybridMultilevel"/>
    <w:tmpl w:val="F81A893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96615"/>
    <w:multiLevelType w:val="hybridMultilevel"/>
    <w:tmpl w:val="10724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0687A"/>
    <w:multiLevelType w:val="hybridMultilevel"/>
    <w:tmpl w:val="A3C41B58"/>
    <w:lvl w:ilvl="0" w:tplc="A65805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2E078C"/>
    <w:multiLevelType w:val="hybridMultilevel"/>
    <w:tmpl w:val="2BAE2484"/>
    <w:lvl w:ilvl="0" w:tplc="96502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9C95B03"/>
    <w:multiLevelType w:val="hybridMultilevel"/>
    <w:tmpl w:val="0676221E"/>
    <w:lvl w:ilvl="0" w:tplc="04105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3829B0"/>
    <w:multiLevelType w:val="hybridMultilevel"/>
    <w:tmpl w:val="070E10F2"/>
    <w:lvl w:ilvl="0" w:tplc="7EF6035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78741B"/>
    <w:multiLevelType w:val="hybridMultilevel"/>
    <w:tmpl w:val="70AE3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83259"/>
    <w:multiLevelType w:val="hybridMultilevel"/>
    <w:tmpl w:val="5812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D4432"/>
    <w:multiLevelType w:val="hybridMultilevel"/>
    <w:tmpl w:val="72B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5594D"/>
    <w:multiLevelType w:val="hybridMultilevel"/>
    <w:tmpl w:val="F78081E0"/>
    <w:lvl w:ilvl="0" w:tplc="AC7E0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4711A3"/>
    <w:multiLevelType w:val="hybridMultilevel"/>
    <w:tmpl w:val="8E3C1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D01D6"/>
    <w:multiLevelType w:val="hybridMultilevel"/>
    <w:tmpl w:val="72B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B0DD6"/>
    <w:multiLevelType w:val="hybridMultilevel"/>
    <w:tmpl w:val="8B20C4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D65029F"/>
    <w:multiLevelType w:val="hybridMultilevel"/>
    <w:tmpl w:val="70AE3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919BE"/>
    <w:multiLevelType w:val="hybridMultilevel"/>
    <w:tmpl w:val="AC326DE8"/>
    <w:lvl w:ilvl="0" w:tplc="C9CE8FB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797A73"/>
    <w:multiLevelType w:val="hybridMultilevel"/>
    <w:tmpl w:val="6342792C"/>
    <w:lvl w:ilvl="0" w:tplc="97785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5F21D1"/>
    <w:multiLevelType w:val="hybridMultilevel"/>
    <w:tmpl w:val="20B0879C"/>
    <w:lvl w:ilvl="0" w:tplc="13948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1C7E2F"/>
    <w:multiLevelType w:val="hybridMultilevel"/>
    <w:tmpl w:val="6B029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936B4"/>
    <w:multiLevelType w:val="hybridMultilevel"/>
    <w:tmpl w:val="C5E0B27E"/>
    <w:lvl w:ilvl="0" w:tplc="19AAFC1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47339C"/>
    <w:multiLevelType w:val="hybridMultilevel"/>
    <w:tmpl w:val="402AD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39"/>
  </w:num>
  <w:num w:numId="5">
    <w:abstractNumId w:val="35"/>
  </w:num>
  <w:num w:numId="6">
    <w:abstractNumId w:val="15"/>
  </w:num>
  <w:num w:numId="7">
    <w:abstractNumId w:val="11"/>
  </w:num>
  <w:num w:numId="8">
    <w:abstractNumId w:val="6"/>
  </w:num>
  <w:num w:numId="9">
    <w:abstractNumId w:val="3"/>
  </w:num>
  <w:num w:numId="10">
    <w:abstractNumId w:val="20"/>
  </w:num>
  <w:num w:numId="11">
    <w:abstractNumId w:val="4"/>
  </w:num>
  <w:num w:numId="12">
    <w:abstractNumId w:val="7"/>
  </w:num>
  <w:num w:numId="13">
    <w:abstractNumId w:val="19"/>
  </w:num>
  <w:num w:numId="14">
    <w:abstractNumId w:val="26"/>
  </w:num>
  <w:num w:numId="15">
    <w:abstractNumId w:val="27"/>
  </w:num>
  <w:num w:numId="16">
    <w:abstractNumId w:val="24"/>
  </w:num>
  <w:num w:numId="17">
    <w:abstractNumId w:val="30"/>
  </w:num>
  <w:num w:numId="18">
    <w:abstractNumId w:val="36"/>
  </w:num>
  <w:num w:numId="19">
    <w:abstractNumId w:val="37"/>
  </w:num>
  <w:num w:numId="20">
    <w:abstractNumId w:val="14"/>
  </w:num>
  <w:num w:numId="21">
    <w:abstractNumId w:val="18"/>
  </w:num>
  <w:num w:numId="22">
    <w:abstractNumId w:val="8"/>
  </w:num>
  <w:num w:numId="23">
    <w:abstractNumId w:val="25"/>
  </w:num>
  <w:num w:numId="24">
    <w:abstractNumId w:val="23"/>
  </w:num>
  <w:num w:numId="25">
    <w:abstractNumId w:val="16"/>
  </w:num>
  <w:num w:numId="26">
    <w:abstractNumId w:val="13"/>
  </w:num>
  <w:num w:numId="27">
    <w:abstractNumId w:val="29"/>
  </w:num>
  <w:num w:numId="28">
    <w:abstractNumId w:val="0"/>
  </w:num>
  <w:num w:numId="29">
    <w:abstractNumId w:val="17"/>
  </w:num>
  <w:num w:numId="30">
    <w:abstractNumId w:val="21"/>
  </w:num>
  <w:num w:numId="31">
    <w:abstractNumId w:val="9"/>
  </w:num>
  <w:num w:numId="32">
    <w:abstractNumId w:val="32"/>
  </w:num>
  <w:num w:numId="33">
    <w:abstractNumId w:val="34"/>
  </w:num>
  <w:num w:numId="34">
    <w:abstractNumId w:val="10"/>
  </w:num>
  <w:num w:numId="35">
    <w:abstractNumId w:val="38"/>
  </w:num>
  <w:num w:numId="36">
    <w:abstractNumId w:val="1"/>
  </w:num>
  <w:num w:numId="37">
    <w:abstractNumId w:val="12"/>
  </w:num>
  <w:num w:numId="38">
    <w:abstractNumId w:val="40"/>
  </w:num>
  <w:num w:numId="39">
    <w:abstractNumId w:val="5"/>
  </w:num>
  <w:num w:numId="40">
    <w:abstractNumId w:val="3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12"/>
    <w:rsid w:val="00000AE7"/>
    <w:rsid w:val="0003299A"/>
    <w:rsid w:val="00060D88"/>
    <w:rsid w:val="00074B0C"/>
    <w:rsid w:val="000A18F1"/>
    <w:rsid w:val="000A6D64"/>
    <w:rsid w:val="000B468F"/>
    <w:rsid w:val="000C4E2E"/>
    <w:rsid w:val="000E3007"/>
    <w:rsid w:val="000E4184"/>
    <w:rsid w:val="00115210"/>
    <w:rsid w:val="00145640"/>
    <w:rsid w:val="00156949"/>
    <w:rsid w:val="00174FD1"/>
    <w:rsid w:val="001A48DB"/>
    <w:rsid w:val="001A770D"/>
    <w:rsid w:val="001A7EB1"/>
    <w:rsid w:val="001C295A"/>
    <w:rsid w:val="001D5C9E"/>
    <w:rsid w:val="001D752A"/>
    <w:rsid w:val="001F2A33"/>
    <w:rsid w:val="002210E3"/>
    <w:rsid w:val="002316D0"/>
    <w:rsid w:val="00235371"/>
    <w:rsid w:val="00237FC4"/>
    <w:rsid w:val="00274CFF"/>
    <w:rsid w:val="002856FC"/>
    <w:rsid w:val="002B19F8"/>
    <w:rsid w:val="002D247B"/>
    <w:rsid w:val="002E228C"/>
    <w:rsid w:val="002F021C"/>
    <w:rsid w:val="00300A73"/>
    <w:rsid w:val="00300B5A"/>
    <w:rsid w:val="003061CB"/>
    <w:rsid w:val="00321B9E"/>
    <w:rsid w:val="0034203C"/>
    <w:rsid w:val="00376763"/>
    <w:rsid w:val="003905EC"/>
    <w:rsid w:val="0039143F"/>
    <w:rsid w:val="00394077"/>
    <w:rsid w:val="003D1AEE"/>
    <w:rsid w:val="003D3467"/>
    <w:rsid w:val="00402D4D"/>
    <w:rsid w:val="00464D0A"/>
    <w:rsid w:val="004725CA"/>
    <w:rsid w:val="004734D6"/>
    <w:rsid w:val="004752AE"/>
    <w:rsid w:val="0049524D"/>
    <w:rsid w:val="004A19E0"/>
    <w:rsid w:val="004B1C1D"/>
    <w:rsid w:val="004E118E"/>
    <w:rsid w:val="004F18F9"/>
    <w:rsid w:val="004F6553"/>
    <w:rsid w:val="004F6A9D"/>
    <w:rsid w:val="00500886"/>
    <w:rsid w:val="005045C2"/>
    <w:rsid w:val="005134EF"/>
    <w:rsid w:val="005217A6"/>
    <w:rsid w:val="00531D24"/>
    <w:rsid w:val="00532F98"/>
    <w:rsid w:val="005349B5"/>
    <w:rsid w:val="00555942"/>
    <w:rsid w:val="00572308"/>
    <w:rsid w:val="005800D8"/>
    <w:rsid w:val="00583092"/>
    <w:rsid w:val="00587E3F"/>
    <w:rsid w:val="00594D8E"/>
    <w:rsid w:val="005B647C"/>
    <w:rsid w:val="005C0002"/>
    <w:rsid w:val="005C46C2"/>
    <w:rsid w:val="00607C43"/>
    <w:rsid w:val="00614C38"/>
    <w:rsid w:val="00615FB1"/>
    <w:rsid w:val="00640693"/>
    <w:rsid w:val="0068371B"/>
    <w:rsid w:val="006A71CC"/>
    <w:rsid w:val="006B708D"/>
    <w:rsid w:val="006C3366"/>
    <w:rsid w:val="006C3419"/>
    <w:rsid w:val="006F0EA4"/>
    <w:rsid w:val="006F5372"/>
    <w:rsid w:val="006F6DD4"/>
    <w:rsid w:val="007226FC"/>
    <w:rsid w:val="00733DA9"/>
    <w:rsid w:val="00740F48"/>
    <w:rsid w:val="00741F6F"/>
    <w:rsid w:val="00784E72"/>
    <w:rsid w:val="00791179"/>
    <w:rsid w:val="00795525"/>
    <w:rsid w:val="007A4778"/>
    <w:rsid w:val="007C58F1"/>
    <w:rsid w:val="007C740F"/>
    <w:rsid w:val="007D1A71"/>
    <w:rsid w:val="00802E0D"/>
    <w:rsid w:val="008239BE"/>
    <w:rsid w:val="00841793"/>
    <w:rsid w:val="00845486"/>
    <w:rsid w:val="008532AB"/>
    <w:rsid w:val="008778A7"/>
    <w:rsid w:val="008A6ECB"/>
    <w:rsid w:val="008B4C3F"/>
    <w:rsid w:val="008C4226"/>
    <w:rsid w:val="008C4FFA"/>
    <w:rsid w:val="0090040B"/>
    <w:rsid w:val="009052E3"/>
    <w:rsid w:val="00911BAF"/>
    <w:rsid w:val="0093180D"/>
    <w:rsid w:val="00953CFC"/>
    <w:rsid w:val="009578F2"/>
    <w:rsid w:val="00981D38"/>
    <w:rsid w:val="009A71A3"/>
    <w:rsid w:val="009B4635"/>
    <w:rsid w:val="009D2612"/>
    <w:rsid w:val="009F1353"/>
    <w:rsid w:val="00A03F44"/>
    <w:rsid w:val="00A13CEB"/>
    <w:rsid w:val="00A16C9E"/>
    <w:rsid w:val="00A20803"/>
    <w:rsid w:val="00A632BC"/>
    <w:rsid w:val="00A84BBD"/>
    <w:rsid w:val="00AB4021"/>
    <w:rsid w:val="00AC5D75"/>
    <w:rsid w:val="00B05080"/>
    <w:rsid w:val="00B326C3"/>
    <w:rsid w:val="00B4141F"/>
    <w:rsid w:val="00B55E15"/>
    <w:rsid w:val="00B66255"/>
    <w:rsid w:val="00B67D1B"/>
    <w:rsid w:val="00B85C17"/>
    <w:rsid w:val="00BB271B"/>
    <w:rsid w:val="00BE77A0"/>
    <w:rsid w:val="00C461DC"/>
    <w:rsid w:val="00C612D3"/>
    <w:rsid w:val="00C65D38"/>
    <w:rsid w:val="00C831A9"/>
    <w:rsid w:val="00C84B62"/>
    <w:rsid w:val="00C87FCC"/>
    <w:rsid w:val="00C97792"/>
    <w:rsid w:val="00CC7ED0"/>
    <w:rsid w:val="00CF11B5"/>
    <w:rsid w:val="00D0348E"/>
    <w:rsid w:val="00D25541"/>
    <w:rsid w:val="00D35ACC"/>
    <w:rsid w:val="00D36040"/>
    <w:rsid w:val="00D41F77"/>
    <w:rsid w:val="00D439E7"/>
    <w:rsid w:val="00D46A16"/>
    <w:rsid w:val="00D6144F"/>
    <w:rsid w:val="00D70306"/>
    <w:rsid w:val="00D724BE"/>
    <w:rsid w:val="00D73DB5"/>
    <w:rsid w:val="00D81140"/>
    <w:rsid w:val="00D81F37"/>
    <w:rsid w:val="00DD3640"/>
    <w:rsid w:val="00DE6FE9"/>
    <w:rsid w:val="00DF31D0"/>
    <w:rsid w:val="00E01A7C"/>
    <w:rsid w:val="00E076DD"/>
    <w:rsid w:val="00E232D4"/>
    <w:rsid w:val="00E26FB6"/>
    <w:rsid w:val="00E43C4F"/>
    <w:rsid w:val="00E71A7C"/>
    <w:rsid w:val="00E74A48"/>
    <w:rsid w:val="00E85C10"/>
    <w:rsid w:val="00E97EB3"/>
    <w:rsid w:val="00EA05E9"/>
    <w:rsid w:val="00EA066B"/>
    <w:rsid w:val="00EA4260"/>
    <w:rsid w:val="00EB75E7"/>
    <w:rsid w:val="00ED2270"/>
    <w:rsid w:val="00ED73BE"/>
    <w:rsid w:val="00EE25B8"/>
    <w:rsid w:val="00EF09FB"/>
    <w:rsid w:val="00F05D3B"/>
    <w:rsid w:val="00F10D7F"/>
    <w:rsid w:val="00F12418"/>
    <w:rsid w:val="00F23067"/>
    <w:rsid w:val="00F27B9F"/>
    <w:rsid w:val="00F47BDA"/>
    <w:rsid w:val="00F50421"/>
    <w:rsid w:val="00F6481B"/>
    <w:rsid w:val="00F85973"/>
    <w:rsid w:val="00F94733"/>
    <w:rsid w:val="00FB2D14"/>
    <w:rsid w:val="00FB2D1C"/>
    <w:rsid w:val="00FC5BE2"/>
    <w:rsid w:val="00FD58DF"/>
    <w:rsid w:val="00FD5F9B"/>
    <w:rsid w:val="00FD6270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6F3C"/>
  <w15:chartTrackingRefBased/>
  <w15:docId w15:val="{A37FB984-64EE-4637-9F53-248A447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612"/>
    <w:pPr>
      <w:ind w:left="720"/>
      <w:contextualSpacing/>
    </w:pPr>
  </w:style>
  <w:style w:type="table" w:styleId="Tabela-Siatka">
    <w:name w:val="Table Grid"/>
    <w:basedOn w:val="Standardowy"/>
    <w:uiPriority w:val="39"/>
    <w:rsid w:val="005C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6C2"/>
  </w:style>
  <w:style w:type="paragraph" w:styleId="Stopka">
    <w:name w:val="footer"/>
    <w:basedOn w:val="Normalny"/>
    <w:link w:val="StopkaZnak"/>
    <w:uiPriority w:val="99"/>
    <w:unhideWhenUsed/>
    <w:rsid w:val="005C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6C2"/>
  </w:style>
  <w:style w:type="paragraph" w:styleId="Tekstdymka">
    <w:name w:val="Balloon Text"/>
    <w:basedOn w:val="Normalny"/>
    <w:link w:val="TekstdymkaZnak"/>
    <w:uiPriority w:val="99"/>
    <w:semiHidden/>
    <w:unhideWhenUsed/>
    <w:rsid w:val="00ED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5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5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5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5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5B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47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47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4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BB91-8087-46C8-937D-1E90AD8B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Zielińska</dc:creator>
  <cp:keywords/>
  <dc:description/>
  <cp:lastModifiedBy>Barbara Pietraszko</cp:lastModifiedBy>
  <cp:revision>4</cp:revision>
  <cp:lastPrinted>2019-08-01T11:54:00Z</cp:lastPrinted>
  <dcterms:created xsi:type="dcterms:W3CDTF">2022-12-07T12:34:00Z</dcterms:created>
  <dcterms:modified xsi:type="dcterms:W3CDTF">2022-12-12T13:03:00Z</dcterms:modified>
</cp:coreProperties>
</file>