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1DB8C" w14:textId="25F40A96" w:rsidR="006374A1" w:rsidRPr="00FB01F4" w:rsidRDefault="006374A1" w:rsidP="00C3667B">
      <w:pPr>
        <w:spacing w:after="0" w:line="240" w:lineRule="auto"/>
        <w:ind w:left="4248" w:right="0" w:firstLine="0"/>
        <w:jc w:val="left"/>
        <w:rPr>
          <w:iCs/>
          <w:sz w:val="16"/>
          <w:szCs w:val="16"/>
        </w:rPr>
      </w:pPr>
      <w:bookmarkStart w:id="0" w:name="_GoBack"/>
      <w:r w:rsidRPr="00FB01F4">
        <w:rPr>
          <w:iCs/>
          <w:sz w:val="16"/>
          <w:szCs w:val="16"/>
        </w:rPr>
        <w:t>Załącznik Nr 1 do Regulaminu Zgłaszania Naruszeń Przepisów Prawa i Uregulowań Wewnętrznych w Narodowym Instytucie Onkologi</w:t>
      </w:r>
      <w:r w:rsidR="00B211C1" w:rsidRPr="00FB01F4">
        <w:rPr>
          <w:iCs/>
          <w:sz w:val="16"/>
          <w:szCs w:val="16"/>
        </w:rPr>
        <w:t>i im. Marii Skłodowskiej-Curie –</w:t>
      </w:r>
      <w:r w:rsidRPr="00FB01F4">
        <w:rPr>
          <w:iCs/>
          <w:sz w:val="16"/>
          <w:szCs w:val="16"/>
        </w:rPr>
        <w:t xml:space="preserve"> Państwowym Instytucie Badawczym</w:t>
      </w:r>
      <w:r w:rsidR="00200692" w:rsidRPr="00FB01F4">
        <w:rPr>
          <w:iCs/>
          <w:sz w:val="16"/>
          <w:szCs w:val="16"/>
        </w:rPr>
        <w:t xml:space="preserve"> w Warszawie </w:t>
      </w:r>
    </w:p>
    <w:bookmarkEnd w:id="0"/>
    <w:p w14:paraId="30407083" w14:textId="77777777" w:rsidR="006374A1" w:rsidRPr="009831D2" w:rsidRDefault="006374A1" w:rsidP="006374A1">
      <w:pPr>
        <w:spacing w:after="0" w:line="265" w:lineRule="auto"/>
        <w:ind w:left="0" w:right="201" w:firstLine="0"/>
        <w:rPr>
          <w:sz w:val="22"/>
        </w:rPr>
      </w:pPr>
    </w:p>
    <w:p w14:paraId="33292596" w14:textId="77777777" w:rsidR="006374A1" w:rsidRPr="009831D2" w:rsidRDefault="006374A1" w:rsidP="006374A1">
      <w:pPr>
        <w:spacing w:after="0" w:line="265" w:lineRule="auto"/>
        <w:ind w:left="0" w:right="201" w:firstLine="0"/>
        <w:rPr>
          <w:sz w:val="22"/>
        </w:rPr>
      </w:pPr>
    </w:p>
    <w:p w14:paraId="4C93B6B8" w14:textId="5D736315" w:rsidR="006374A1" w:rsidRPr="009831D2" w:rsidRDefault="006374A1" w:rsidP="006374A1">
      <w:pPr>
        <w:spacing w:after="0"/>
        <w:ind w:left="0" w:right="0" w:firstLine="0"/>
        <w:jc w:val="center"/>
        <w:rPr>
          <w:b/>
          <w:bCs/>
          <w:sz w:val="22"/>
        </w:rPr>
      </w:pPr>
      <w:r w:rsidRPr="009831D2">
        <w:rPr>
          <w:b/>
          <w:bCs/>
          <w:sz w:val="22"/>
        </w:rPr>
        <w:t>Rejestr Zgłoszeń Wewnętrznych</w:t>
      </w:r>
    </w:p>
    <w:tbl>
      <w:tblPr>
        <w:tblStyle w:val="Tabela-Siatka"/>
        <w:tblpPr w:leftFromText="141" w:rightFromText="141" w:vertAnchor="text" w:horzAnchor="page" w:tblpX="741" w:tblpY="368"/>
        <w:tblW w:w="10489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275"/>
        <w:gridCol w:w="1419"/>
        <w:gridCol w:w="1275"/>
        <w:gridCol w:w="1275"/>
        <w:gridCol w:w="1418"/>
        <w:gridCol w:w="1422"/>
      </w:tblGrid>
      <w:tr w:rsidR="006374A1" w:rsidRPr="009831D2" w14:paraId="2ED0A962" w14:textId="77777777" w:rsidTr="00673176">
        <w:trPr>
          <w:trHeight w:val="857"/>
        </w:trPr>
        <w:tc>
          <w:tcPr>
            <w:tcW w:w="1129" w:type="dxa"/>
            <w:shd w:val="clear" w:color="auto" w:fill="AEAAAA" w:themeFill="background2" w:themeFillShade="BF"/>
          </w:tcPr>
          <w:p w14:paraId="59D598C5" w14:textId="77777777" w:rsidR="006374A1" w:rsidRPr="009831D2" w:rsidRDefault="006374A1" w:rsidP="00673176">
            <w:pPr>
              <w:spacing w:after="0"/>
              <w:ind w:left="0" w:right="-108" w:firstLine="0"/>
              <w:jc w:val="center"/>
              <w:rPr>
                <w:b/>
                <w:bCs/>
                <w:sz w:val="22"/>
              </w:rPr>
            </w:pPr>
            <w:r w:rsidRPr="009831D2">
              <w:rPr>
                <w:b/>
                <w:bCs/>
                <w:sz w:val="22"/>
              </w:rPr>
              <w:t>Numer zgłoszenia</w:t>
            </w:r>
          </w:p>
        </w:tc>
        <w:tc>
          <w:tcPr>
            <w:tcW w:w="1276" w:type="dxa"/>
            <w:shd w:val="clear" w:color="auto" w:fill="AEAAAA" w:themeFill="background2" w:themeFillShade="BF"/>
          </w:tcPr>
          <w:p w14:paraId="725294EE" w14:textId="7B274556" w:rsidR="006374A1" w:rsidRPr="009831D2" w:rsidRDefault="006374A1" w:rsidP="00673176">
            <w:pPr>
              <w:spacing w:after="0"/>
              <w:ind w:left="0" w:right="-109" w:firstLine="0"/>
              <w:jc w:val="center"/>
              <w:rPr>
                <w:b/>
                <w:bCs/>
                <w:sz w:val="22"/>
              </w:rPr>
            </w:pPr>
            <w:r w:rsidRPr="009831D2">
              <w:rPr>
                <w:b/>
                <w:bCs/>
                <w:sz w:val="22"/>
              </w:rPr>
              <w:t xml:space="preserve">Przedmiot naruszenia 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14:paraId="652866B8" w14:textId="77777777" w:rsidR="006374A1" w:rsidRPr="009831D2" w:rsidRDefault="006374A1" w:rsidP="00673176">
            <w:pPr>
              <w:spacing w:after="0"/>
              <w:ind w:left="0" w:right="0" w:firstLine="0"/>
              <w:jc w:val="center"/>
              <w:rPr>
                <w:b/>
                <w:bCs/>
                <w:sz w:val="22"/>
              </w:rPr>
            </w:pPr>
            <w:r w:rsidRPr="009831D2">
              <w:rPr>
                <w:b/>
                <w:bCs/>
                <w:sz w:val="22"/>
              </w:rPr>
              <w:t>Dane Sygnalisty</w:t>
            </w:r>
          </w:p>
        </w:tc>
        <w:tc>
          <w:tcPr>
            <w:tcW w:w="1419" w:type="dxa"/>
            <w:shd w:val="clear" w:color="auto" w:fill="AEAAAA" w:themeFill="background2" w:themeFillShade="BF"/>
          </w:tcPr>
          <w:p w14:paraId="59F98F36" w14:textId="1006A2A3" w:rsidR="006374A1" w:rsidRPr="009831D2" w:rsidRDefault="006374A1" w:rsidP="00673176">
            <w:pPr>
              <w:spacing w:after="0"/>
              <w:ind w:left="0" w:right="-105" w:firstLine="0"/>
              <w:jc w:val="center"/>
              <w:rPr>
                <w:b/>
                <w:bCs/>
                <w:sz w:val="22"/>
              </w:rPr>
            </w:pPr>
            <w:r w:rsidRPr="009831D2">
              <w:rPr>
                <w:b/>
                <w:bCs/>
                <w:sz w:val="22"/>
              </w:rPr>
              <w:t>Dane osoby której dotyczy zgłoszenie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14:paraId="55F7F9CF" w14:textId="77777777" w:rsidR="006374A1" w:rsidRPr="009831D2" w:rsidRDefault="006374A1" w:rsidP="00673176">
            <w:pPr>
              <w:spacing w:after="0"/>
              <w:ind w:left="0" w:right="-111" w:firstLine="0"/>
              <w:jc w:val="center"/>
              <w:rPr>
                <w:b/>
                <w:bCs/>
                <w:sz w:val="22"/>
              </w:rPr>
            </w:pPr>
            <w:r w:rsidRPr="009831D2">
              <w:rPr>
                <w:b/>
                <w:bCs/>
                <w:sz w:val="22"/>
              </w:rPr>
              <w:t>Adres do kontaktu Sygnalisty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14:paraId="25376952" w14:textId="77777777" w:rsidR="006374A1" w:rsidRPr="009831D2" w:rsidRDefault="006374A1" w:rsidP="00673176">
            <w:pPr>
              <w:spacing w:after="0"/>
              <w:ind w:left="0" w:right="-107" w:firstLine="0"/>
              <w:jc w:val="center"/>
              <w:rPr>
                <w:b/>
                <w:bCs/>
                <w:sz w:val="22"/>
              </w:rPr>
            </w:pPr>
            <w:r w:rsidRPr="009831D2">
              <w:rPr>
                <w:b/>
                <w:bCs/>
                <w:sz w:val="22"/>
              </w:rPr>
              <w:t>Data dokonania zgłoszenia</w:t>
            </w:r>
          </w:p>
        </w:tc>
        <w:tc>
          <w:tcPr>
            <w:tcW w:w="1418" w:type="dxa"/>
            <w:shd w:val="clear" w:color="auto" w:fill="AEAAAA" w:themeFill="background2" w:themeFillShade="BF"/>
          </w:tcPr>
          <w:p w14:paraId="59D03093" w14:textId="77777777" w:rsidR="006374A1" w:rsidRPr="009831D2" w:rsidRDefault="006374A1" w:rsidP="00673176">
            <w:pPr>
              <w:spacing w:after="0"/>
              <w:ind w:left="0" w:right="-112" w:firstLine="0"/>
              <w:jc w:val="center"/>
              <w:rPr>
                <w:b/>
                <w:bCs/>
                <w:sz w:val="22"/>
              </w:rPr>
            </w:pPr>
            <w:r w:rsidRPr="009831D2">
              <w:rPr>
                <w:b/>
                <w:bCs/>
                <w:sz w:val="22"/>
              </w:rPr>
              <w:t>Podjęte działania następcze</w:t>
            </w:r>
          </w:p>
        </w:tc>
        <w:tc>
          <w:tcPr>
            <w:tcW w:w="1422" w:type="dxa"/>
            <w:shd w:val="clear" w:color="auto" w:fill="AEAAAA" w:themeFill="background2" w:themeFillShade="BF"/>
          </w:tcPr>
          <w:p w14:paraId="22E463AD" w14:textId="77777777" w:rsidR="006374A1" w:rsidRPr="009831D2" w:rsidRDefault="006374A1" w:rsidP="00673176">
            <w:pPr>
              <w:spacing w:after="0"/>
              <w:ind w:left="0" w:right="0" w:firstLine="0"/>
              <w:jc w:val="center"/>
              <w:rPr>
                <w:b/>
                <w:bCs/>
                <w:sz w:val="22"/>
              </w:rPr>
            </w:pPr>
            <w:r w:rsidRPr="009831D2">
              <w:rPr>
                <w:b/>
                <w:bCs/>
                <w:sz w:val="22"/>
              </w:rPr>
              <w:t>Data zakończenia sprawy</w:t>
            </w:r>
          </w:p>
        </w:tc>
      </w:tr>
      <w:tr w:rsidR="006374A1" w:rsidRPr="009831D2" w14:paraId="6E95190D" w14:textId="77777777" w:rsidTr="00673176">
        <w:trPr>
          <w:trHeight w:val="857"/>
        </w:trPr>
        <w:tc>
          <w:tcPr>
            <w:tcW w:w="1129" w:type="dxa"/>
            <w:shd w:val="clear" w:color="auto" w:fill="FFFFFF" w:themeFill="background1"/>
          </w:tcPr>
          <w:p w14:paraId="15FEDDA9" w14:textId="77777777" w:rsidR="006374A1" w:rsidRPr="009831D2" w:rsidRDefault="006374A1" w:rsidP="00673176">
            <w:pPr>
              <w:spacing w:after="0"/>
              <w:ind w:left="0" w:right="-110" w:firstLine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D8A53B0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EB98916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14:paraId="5ECCFE76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94ADD3D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8166E56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F93B8C7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0124747A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</w:tr>
      <w:tr w:rsidR="006374A1" w:rsidRPr="009831D2" w14:paraId="66BC1EA7" w14:textId="77777777" w:rsidTr="00200692">
        <w:trPr>
          <w:trHeight w:val="857"/>
        </w:trPr>
        <w:tc>
          <w:tcPr>
            <w:tcW w:w="1129" w:type="dxa"/>
            <w:shd w:val="clear" w:color="auto" w:fill="D5DCE4" w:themeFill="text2" w:themeFillTint="33"/>
          </w:tcPr>
          <w:p w14:paraId="68EEF26B" w14:textId="77777777" w:rsidR="006374A1" w:rsidRPr="009831D2" w:rsidRDefault="006374A1" w:rsidP="00673176">
            <w:pPr>
              <w:spacing w:after="0"/>
              <w:ind w:left="0" w:right="0" w:firstLine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shd w:val="clear" w:color="auto" w:fill="D5DCE4" w:themeFill="text2" w:themeFillTint="33"/>
          </w:tcPr>
          <w:p w14:paraId="31D6F16D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275" w:type="dxa"/>
            <w:shd w:val="clear" w:color="auto" w:fill="D5DCE4" w:themeFill="text2" w:themeFillTint="33"/>
          </w:tcPr>
          <w:p w14:paraId="1DF8B46C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419" w:type="dxa"/>
            <w:shd w:val="clear" w:color="auto" w:fill="D5DCE4" w:themeFill="text2" w:themeFillTint="33"/>
          </w:tcPr>
          <w:p w14:paraId="692E5432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275" w:type="dxa"/>
            <w:shd w:val="clear" w:color="auto" w:fill="D5DCE4" w:themeFill="text2" w:themeFillTint="33"/>
          </w:tcPr>
          <w:p w14:paraId="3160EE83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275" w:type="dxa"/>
            <w:shd w:val="clear" w:color="auto" w:fill="D5DCE4" w:themeFill="text2" w:themeFillTint="33"/>
          </w:tcPr>
          <w:p w14:paraId="6EAAE417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shd w:val="clear" w:color="auto" w:fill="D5DCE4" w:themeFill="text2" w:themeFillTint="33"/>
          </w:tcPr>
          <w:p w14:paraId="2CFD31A7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422" w:type="dxa"/>
            <w:shd w:val="clear" w:color="auto" w:fill="D5DCE4" w:themeFill="text2" w:themeFillTint="33"/>
          </w:tcPr>
          <w:p w14:paraId="0866B1B5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</w:tr>
      <w:tr w:rsidR="006374A1" w:rsidRPr="009831D2" w14:paraId="4BDE5380" w14:textId="77777777" w:rsidTr="00673176">
        <w:trPr>
          <w:trHeight w:val="857"/>
        </w:trPr>
        <w:tc>
          <w:tcPr>
            <w:tcW w:w="1129" w:type="dxa"/>
            <w:shd w:val="clear" w:color="auto" w:fill="FFFFFF" w:themeFill="background1"/>
          </w:tcPr>
          <w:p w14:paraId="59F0EBD2" w14:textId="77777777" w:rsidR="006374A1" w:rsidRPr="009831D2" w:rsidRDefault="006374A1" w:rsidP="00673176">
            <w:pPr>
              <w:spacing w:after="0"/>
              <w:ind w:left="0" w:right="0" w:firstLine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A93BA7F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066607E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14:paraId="5290B11E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3E7A298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8555AC4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D87D7DC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1F70F7C7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</w:tr>
      <w:tr w:rsidR="006374A1" w:rsidRPr="009831D2" w14:paraId="6DFB5B75" w14:textId="77777777" w:rsidTr="00200692">
        <w:trPr>
          <w:trHeight w:val="857"/>
        </w:trPr>
        <w:tc>
          <w:tcPr>
            <w:tcW w:w="1129" w:type="dxa"/>
            <w:shd w:val="clear" w:color="auto" w:fill="D5DCE4" w:themeFill="text2" w:themeFillTint="33"/>
          </w:tcPr>
          <w:p w14:paraId="2B3636E9" w14:textId="77777777" w:rsidR="006374A1" w:rsidRPr="009831D2" w:rsidRDefault="006374A1" w:rsidP="00673176">
            <w:pPr>
              <w:spacing w:after="0"/>
              <w:ind w:left="0" w:right="0" w:firstLine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shd w:val="clear" w:color="auto" w:fill="D5DCE4" w:themeFill="text2" w:themeFillTint="33"/>
          </w:tcPr>
          <w:p w14:paraId="59E54137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275" w:type="dxa"/>
            <w:shd w:val="clear" w:color="auto" w:fill="D5DCE4" w:themeFill="text2" w:themeFillTint="33"/>
          </w:tcPr>
          <w:p w14:paraId="4B03BA24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419" w:type="dxa"/>
            <w:shd w:val="clear" w:color="auto" w:fill="D5DCE4" w:themeFill="text2" w:themeFillTint="33"/>
          </w:tcPr>
          <w:p w14:paraId="6908C4C7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275" w:type="dxa"/>
            <w:shd w:val="clear" w:color="auto" w:fill="D5DCE4" w:themeFill="text2" w:themeFillTint="33"/>
          </w:tcPr>
          <w:p w14:paraId="1071EDFF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275" w:type="dxa"/>
            <w:shd w:val="clear" w:color="auto" w:fill="D5DCE4" w:themeFill="text2" w:themeFillTint="33"/>
          </w:tcPr>
          <w:p w14:paraId="7DC41218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shd w:val="clear" w:color="auto" w:fill="D5DCE4" w:themeFill="text2" w:themeFillTint="33"/>
          </w:tcPr>
          <w:p w14:paraId="65F72757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422" w:type="dxa"/>
            <w:shd w:val="clear" w:color="auto" w:fill="D5DCE4" w:themeFill="text2" w:themeFillTint="33"/>
          </w:tcPr>
          <w:p w14:paraId="55AD21ED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</w:tr>
      <w:tr w:rsidR="006374A1" w:rsidRPr="009831D2" w14:paraId="7C453CD7" w14:textId="77777777" w:rsidTr="00673176">
        <w:trPr>
          <w:trHeight w:val="857"/>
        </w:trPr>
        <w:tc>
          <w:tcPr>
            <w:tcW w:w="1129" w:type="dxa"/>
            <w:shd w:val="clear" w:color="auto" w:fill="FFFFFF" w:themeFill="background1"/>
          </w:tcPr>
          <w:p w14:paraId="5EF099F4" w14:textId="77777777" w:rsidR="006374A1" w:rsidRPr="009831D2" w:rsidRDefault="006374A1" w:rsidP="00673176">
            <w:pPr>
              <w:spacing w:after="0"/>
              <w:ind w:left="0" w:right="-103" w:firstLine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F4F089F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60A9394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14:paraId="7ECC6A1B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30F89BE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6240249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E787035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5D7568E0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</w:tr>
      <w:tr w:rsidR="006374A1" w:rsidRPr="009831D2" w14:paraId="0193AEBA" w14:textId="77777777" w:rsidTr="00200692">
        <w:trPr>
          <w:trHeight w:val="857"/>
        </w:trPr>
        <w:tc>
          <w:tcPr>
            <w:tcW w:w="1129" w:type="dxa"/>
            <w:shd w:val="clear" w:color="auto" w:fill="D5DCE4" w:themeFill="text2" w:themeFillTint="33"/>
          </w:tcPr>
          <w:p w14:paraId="073BF600" w14:textId="77777777" w:rsidR="006374A1" w:rsidRPr="009831D2" w:rsidRDefault="006374A1" w:rsidP="00673176">
            <w:pPr>
              <w:spacing w:after="0"/>
              <w:ind w:left="0" w:right="-103" w:firstLine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shd w:val="clear" w:color="auto" w:fill="D5DCE4" w:themeFill="text2" w:themeFillTint="33"/>
          </w:tcPr>
          <w:p w14:paraId="22591513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275" w:type="dxa"/>
            <w:shd w:val="clear" w:color="auto" w:fill="D5DCE4" w:themeFill="text2" w:themeFillTint="33"/>
          </w:tcPr>
          <w:p w14:paraId="4E8A40C9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419" w:type="dxa"/>
            <w:shd w:val="clear" w:color="auto" w:fill="D5DCE4" w:themeFill="text2" w:themeFillTint="33"/>
          </w:tcPr>
          <w:p w14:paraId="28E4326B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275" w:type="dxa"/>
            <w:shd w:val="clear" w:color="auto" w:fill="D5DCE4" w:themeFill="text2" w:themeFillTint="33"/>
          </w:tcPr>
          <w:p w14:paraId="556EECB7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275" w:type="dxa"/>
            <w:shd w:val="clear" w:color="auto" w:fill="D5DCE4" w:themeFill="text2" w:themeFillTint="33"/>
          </w:tcPr>
          <w:p w14:paraId="1B7C0B04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shd w:val="clear" w:color="auto" w:fill="D5DCE4" w:themeFill="text2" w:themeFillTint="33"/>
          </w:tcPr>
          <w:p w14:paraId="00BF4677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422" w:type="dxa"/>
            <w:shd w:val="clear" w:color="auto" w:fill="D5DCE4" w:themeFill="text2" w:themeFillTint="33"/>
          </w:tcPr>
          <w:p w14:paraId="44FEE493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</w:tr>
      <w:tr w:rsidR="006374A1" w:rsidRPr="009831D2" w14:paraId="5D19210C" w14:textId="77777777" w:rsidTr="00673176">
        <w:trPr>
          <w:trHeight w:val="857"/>
        </w:trPr>
        <w:tc>
          <w:tcPr>
            <w:tcW w:w="1129" w:type="dxa"/>
            <w:shd w:val="clear" w:color="auto" w:fill="FFFFFF" w:themeFill="background1"/>
          </w:tcPr>
          <w:p w14:paraId="19A2D3EA" w14:textId="77777777" w:rsidR="006374A1" w:rsidRPr="009831D2" w:rsidRDefault="006374A1" w:rsidP="00673176">
            <w:pPr>
              <w:spacing w:after="0"/>
              <w:ind w:left="0" w:right="-103" w:firstLine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6A87048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6E848F1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14:paraId="28433263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4F0C041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30C519C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AA398E6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512D977B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</w:tr>
      <w:tr w:rsidR="006374A1" w:rsidRPr="009831D2" w14:paraId="7FAA9027" w14:textId="77777777" w:rsidTr="00200692">
        <w:trPr>
          <w:trHeight w:val="857"/>
        </w:trPr>
        <w:tc>
          <w:tcPr>
            <w:tcW w:w="1129" w:type="dxa"/>
            <w:shd w:val="clear" w:color="auto" w:fill="D5DCE4" w:themeFill="text2" w:themeFillTint="33"/>
          </w:tcPr>
          <w:p w14:paraId="2815C19F" w14:textId="77777777" w:rsidR="006374A1" w:rsidRPr="009831D2" w:rsidRDefault="006374A1" w:rsidP="00673176">
            <w:pPr>
              <w:spacing w:after="0"/>
              <w:ind w:left="0" w:right="39" w:firstLine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shd w:val="clear" w:color="auto" w:fill="D5DCE4" w:themeFill="text2" w:themeFillTint="33"/>
          </w:tcPr>
          <w:p w14:paraId="65B1B8B1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275" w:type="dxa"/>
            <w:shd w:val="clear" w:color="auto" w:fill="D5DCE4" w:themeFill="text2" w:themeFillTint="33"/>
          </w:tcPr>
          <w:p w14:paraId="6E074686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419" w:type="dxa"/>
            <w:shd w:val="clear" w:color="auto" w:fill="D5DCE4" w:themeFill="text2" w:themeFillTint="33"/>
          </w:tcPr>
          <w:p w14:paraId="282975EC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275" w:type="dxa"/>
            <w:shd w:val="clear" w:color="auto" w:fill="D5DCE4" w:themeFill="text2" w:themeFillTint="33"/>
          </w:tcPr>
          <w:p w14:paraId="599DA04C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275" w:type="dxa"/>
            <w:shd w:val="clear" w:color="auto" w:fill="D5DCE4" w:themeFill="text2" w:themeFillTint="33"/>
          </w:tcPr>
          <w:p w14:paraId="0F1B5AFB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shd w:val="clear" w:color="auto" w:fill="D5DCE4" w:themeFill="text2" w:themeFillTint="33"/>
          </w:tcPr>
          <w:p w14:paraId="277DFAB8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  <w:tc>
          <w:tcPr>
            <w:tcW w:w="1422" w:type="dxa"/>
            <w:shd w:val="clear" w:color="auto" w:fill="D5DCE4" w:themeFill="text2" w:themeFillTint="33"/>
          </w:tcPr>
          <w:p w14:paraId="27082CC7" w14:textId="77777777" w:rsidR="006374A1" w:rsidRPr="009831D2" w:rsidRDefault="006374A1" w:rsidP="00673176">
            <w:pPr>
              <w:spacing w:after="0"/>
              <w:ind w:left="0" w:right="841" w:firstLine="0"/>
              <w:rPr>
                <w:b/>
                <w:bCs/>
                <w:sz w:val="22"/>
              </w:rPr>
            </w:pPr>
          </w:p>
        </w:tc>
      </w:tr>
    </w:tbl>
    <w:p w14:paraId="4D691B68" w14:textId="77777777" w:rsidR="006374A1" w:rsidRPr="009831D2" w:rsidRDefault="006374A1" w:rsidP="006374A1">
      <w:pPr>
        <w:spacing w:after="0"/>
        <w:ind w:left="3745" w:right="841"/>
        <w:rPr>
          <w:b/>
          <w:bCs/>
          <w:sz w:val="22"/>
        </w:rPr>
      </w:pPr>
    </w:p>
    <w:p w14:paraId="038D02FA" w14:textId="77777777" w:rsidR="0069088D" w:rsidRPr="009831D2" w:rsidRDefault="0069088D"/>
    <w:sectPr w:rsidR="0069088D" w:rsidRPr="009831D2" w:rsidSect="002D6720">
      <w:headerReference w:type="default" r:id="rId6"/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734A7" w14:textId="77777777" w:rsidR="00252D6F" w:rsidRDefault="00252D6F" w:rsidP="002D6720">
      <w:pPr>
        <w:spacing w:after="0" w:line="240" w:lineRule="auto"/>
      </w:pPr>
      <w:r>
        <w:separator/>
      </w:r>
    </w:p>
  </w:endnote>
  <w:endnote w:type="continuationSeparator" w:id="0">
    <w:p w14:paraId="0B1FEBA3" w14:textId="77777777" w:rsidR="00252D6F" w:rsidRDefault="00252D6F" w:rsidP="002D6720">
      <w:pPr>
        <w:spacing w:after="0" w:line="240" w:lineRule="auto"/>
      </w:pPr>
      <w:r>
        <w:continuationSeparator/>
      </w:r>
    </w:p>
  </w:endnote>
  <w:endnote w:type="continuationNotice" w:id="1">
    <w:p w14:paraId="1B68812F" w14:textId="77777777" w:rsidR="00252D6F" w:rsidRDefault="00252D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16559" w14:textId="77777777" w:rsidR="002D6720" w:rsidRDefault="002D67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7A15F" w14:textId="77777777" w:rsidR="00252D6F" w:rsidRDefault="00252D6F" w:rsidP="002D6720">
      <w:pPr>
        <w:spacing w:after="0" w:line="240" w:lineRule="auto"/>
      </w:pPr>
      <w:r>
        <w:separator/>
      </w:r>
    </w:p>
  </w:footnote>
  <w:footnote w:type="continuationSeparator" w:id="0">
    <w:p w14:paraId="69EFE0E0" w14:textId="77777777" w:rsidR="00252D6F" w:rsidRDefault="00252D6F" w:rsidP="002D6720">
      <w:pPr>
        <w:spacing w:after="0" w:line="240" w:lineRule="auto"/>
      </w:pPr>
      <w:r>
        <w:continuationSeparator/>
      </w:r>
    </w:p>
  </w:footnote>
  <w:footnote w:type="continuationNotice" w:id="1">
    <w:p w14:paraId="47B28A50" w14:textId="77777777" w:rsidR="00252D6F" w:rsidRDefault="00252D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8D169" w14:textId="77777777" w:rsidR="002D6720" w:rsidRDefault="002D67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A1"/>
    <w:rsid w:val="00200692"/>
    <w:rsid w:val="002504FE"/>
    <w:rsid w:val="00252D6F"/>
    <w:rsid w:val="002D6720"/>
    <w:rsid w:val="0031247F"/>
    <w:rsid w:val="00523398"/>
    <w:rsid w:val="0054721B"/>
    <w:rsid w:val="005E60F3"/>
    <w:rsid w:val="00631CAF"/>
    <w:rsid w:val="006374A1"/>
    <w:rsid w:val="0069088D"/>
    <w:rsid w:val="00710621"/>
    <w:rsid w:val="009749B7"/>
    <w:rsid w:val="009831D2"/>
    <w:rsid w:val="009E652D"/>
    <w:rsid w:val="00B211C1"/>
    <w:rsid w:val="00B52F81"/>
    <w:rsid w:val="00C3667B"/>
    <w:rsid w:val="00FB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7A47"/>
  <w15:docId w15:val="{2E7D4EF2-3D29-4454-A80D-17F4E7BB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4A1"/>
    <w:pPr>
      <w:spacing w:after="5" w:line="271" w:lineRule="auto"/>
      <w:ind w:left="3" w:right="828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74A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D6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720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6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720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Poprawka">
    <w:name w:val="Revision"/>
    <w:hidden/>
    <w:uiPriority w:val="99"/>
    <w:semiHidden/>
    <w:rsid w:val="002D672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67B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Wojciechowska-Justyna</dc:creator>
  <cp:keywords/>
  <dc:description/>
  <cp:lastModifiedBy>Izabela Zielińska</cp:lastModifiedBy>
  <cp:revision>7</cp:revision>
  <cp:lastPrinted>2024-09-17T09:13:00Z</cp:lastPrinted>
  <dcterms:created xsi:type="dcterms:W3CDTF">2024-08-22T09:30:00Z</dcterms:created>
  <dcterms:modified xsi:type="dcterms:W3CDTF">2024-09-17T09:13:00Z</dcterms:modified>
</cp:coreProperties>
</file>